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0A2" w:rsidRDefault="00FF50A2" w:rsidP="00FF50A2">
      <w:pPr>
        <w:jc w:val="center"/>
        <w:rPr>
          <w:b/>
          <w:sz w:val="48"/>
          <w:szCs w:val="48"/>
        </w:rPr>
      </w:pPr>
    </w:p>
    <w:p w:rsidR="00FF50A2" w:rsidRDefault="00FF50A2" w:rsidP="00FF50A2">
      <w:pPr>
        <w:jc w:val="center"/>
        <w:rPr>
          <w:b/>
          <w:sz w:val="48"/>
          <w:szCs w:val="48"/>
        </w:rPr>
      </w:pPr>
    </w:p>
    <w:p w:rsidR="00FF50A2" w:rsidRDefault="00FF50A2" w:rsidP="00FF50A2">
      <w:pPr>
        <w:jc w:val="center"/>
        <w:rPr>
          <w:b/>
          <w:sz w:val="48"/>
          <w:szCs w:val="48"/>
        </w:rPr>
      </w:pPr>
    </w:p>
    <w:p w:rsidR="00FF50A2" w:rsidRDefault="003A5727" w:rsidP="00FF50A2">
      <w:pPr>
        <w:jc w:val="center"/>
        <w:rPr>
          <w:b/>
          <w:sz w:val="48"/>
          <w:szCs w:val="48"/>
        </w:rPr>
      </w:pPr>
      <w:r w:rsidRPr="003A5727">
        <w:rPr>
          <w:b/>
          <w:noProof/>
          <w:sz w:val="48"/>
          <w:szCs w:val="48"/>
          <w:lang w:eastAsia="en-GB"/>
        </w:rPr>
        <w:drawing>
          <wp:inline distT="0" distB="0" distL="0" distR="0">
            <wp:extent cx="3762375" cy="2819400"/>
            <wp:effectExtent l="0" t="0" r="9525" b="0"/>
            <wp:docPr id="2" name="Picture 2" descr="C:\Users\racha\Pictures\iCloud Photos\Downloads\LRG_DSC05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a\Pictures\iCloud Photos\Downloads\LRG_DSC05659.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2819400"/>
                    </a:xfrm>
                    <a:prstGeom prst="rect">
                      <a:avLst/>
                    </a:prstGeom>
                    <a:noFill/>
                    <a:ln>
                      <a:noFill/>
                    </a:ln>
                  </pic:spPr>
                </pic:pic>
              </a:graphicData>
            </a:graphic>
          </wp:inline>
        </w:drawing>
      </w:r>
    </w:p>
    <w:p w:rsidR="00FF50A2" w:rsidRDefault="00FF50A2" w:rsidP="00FF50A2">
      <w:pPr>
        <w:jc w:val="center"/>
        <w:rPr>
          <w:b/>
          <w:sz w:val="48"/>
          <w:szCs w:val="48"/>
        </w:rPr>
      </w:pPr>
    </w:p>
    <w:p w:rsidR="00FF50A2" w:rsidRDefault="00FF50A2" w:rsidP="00FF50A2">
      <w:pPr>
        <w:jc w:val="center"/>
        <w:rPr>
          <w:b/>
          <w:sz w:val="48"/>
          <w:szCs w:val="48"/>
        </w:rPr>
      </w:pPr>
    </w:p>
    <w:p w:rsidR="00113699" w:rsidRPr="00FF50A2" w:rsidRDefault="00FF50A2" w:rsidP="00FF50A2">
      <w:pPr>
        <w:jc w:val="center"/>
        <w:rPr>
          <w:b/>
          <w:sz w:val="48"/>
          <w:szCs w:val="48"/>
        </w:rPr>
      </w:pPr>
      <w:r w:rsidRPr="00FF50A2">
        <w:rPr>
          <w:b/>
          <w:sz w:val="48"/>
          <w:szCs w:val="48"/>
        </w:rPr>
        <w:t>SMYTHE HALL</w:t>
      </w:r>
    </w:p>
    <w:p w:rsidR="00FF50A2" w:rsidRPr="00FF50A2" w:rsidRDefault="00FF50A2" w:rsidP="00FF50A2">
      <w:pPr>
        <w:jc w:val="center"/>
        <w:rPr>
          <w:b/>
          <w:sz w:val="48"/>
          <w:szCs w:val="48"/>
        </w:rPr>
      </w:pPr>
    </w:p>
    <w:p w:rsidR="00FF50A2" w:rsidRPr="00FF50A2" w:rsidRDefault="00FF50A2" w:rsidP="00FF50A2">
      <w:pPr>
        <w:jc w:val="center"/>
        <w:rPr>
          <w:b/>
          <w:sz w:val="48"/>
          <w:szCs w:val="48"/>
        </w:rPr>
      </w:pPr>
      <w:r w:rsidRPr="00FF50A2">
        <w:rPr>
          <w:b/>
          <w:sz w:val="48"/>
          <w:szCs w:val="48"/>
        </w:rPr>
        <w:t>HEALTH AND SAFETY POLICY</w:t>
      </w:r>
    </w:p>
    <w:p w:rsidR="00FF50A2" w:rsidRDefault="00FF50A2"/>
    <w:p w:rsidR="00FF50A2" w:rsidRDefault="00FF50A2"/>
    <w:p w:rsidR="00FF50A2" w:rsidRDefault="00FF50A2"/>
    <w:p w:rsidR="00FF50A2" w:rsidRDefault="00FF50A2"/>
    <w:p w:rsidR="00FF50A2" w:rsidRDefault="00FF50A2"/>
    <w:p w:rsidR="00FF50A2" w:rsidRDefault="005B187F" w:rsidP="00FF50A2">
      <w:pPr>
        <w:jc w:val="right"/>
        <w:rPr>
          <w:b/>
          <w:sz w:val="48"/>
          <w:szCs w:val="48"/>
        </w:rPr>
      </w:pPr>
      <w:r>
        <w:rPr>
          <w:b/>
          <w:sz w:val="48"/>
          <w:szCs w:val="48"/>
        </w:rPr>
        <w:t>January</w:t>
      </w:r>
      <w:r w:rsidR="00FF50A2" w:rsidRPr="00FF50A2">
        <w:rPr>
          <w:b/>
          <w:sz w:val="48"/>
          <w:szCs w:val="48"/>
        </w:rPr>
        <w:t xml:space="preserve"> 20</w:t>
      </w:r>
      <w:r w:rsidR="007F2593">
        <w:rPr>
          <w:b/>
          <w:sz w:val="48"/>
          <w:szCs w:val="48"/>
        </w:rPr>
        <w:t>2</w:t>
      </w:r>
      <w:r>
        <w:rPr>
          <w:b/>
          <w:sz w:val="48"/>
          <w:szCs w:val="48"/>
        </w:rPr>
        <w:t>6</w:t>
      </w:r>
    </w:p>
    <w:p w:rsidR="00BB3F54" w:rsidRDefault="00BB3F54">
      <w:pPr>
        <w:rPr>
          <w:b/>
          <w:sz w:val="24"/>
          <w:szCs w:val="24"/>
        </w:rPr>
      </w:pPr>
      <w:r>
        <w:rPr>
          <w:b/>
          <w:sz w:val="24"/>
          <w:szCs w:val="24"/>
        </w:rPr>
        <w:br w:type="page"/>
      </w:r>
    </w:p>
    <w:p w:rsidR="00FF50A2" w:rsidRDefault="00FF50A2" w:rsidP="00936049">
      <w:pPr>
        <w:spacing w:after="0" w:line="240" w:lineRule="auto"/>
        <w:rPr>
          <w:b/>
          <w:sz w:val="24"/>
          <w:szCs w:val="24"/>
        </w:rPr>
      </w:pPr>
      <w:r>
        <w:rPr>
          <w:b/>
          <w:sz w:val="24"/>
          <w:szCs w:val="24"/>
        </w:rPr>
        <w:lastRenderedPageBreak/>
        <w:t>Health and Safety Policy</w:t>
      </w:r>
    </w:p>
    <w:p w:rsidR="00936049" w:rsidRDefault="00936049" w:rsidP="00936049">
      <w:pPr>
        <w:spacing w:after="0" w:line="240" w:lineRule="auto"/>
        <w:rPr>
          <w:b/>
          <w:sz w:val="24"/>
          <w:szCs w:val="24"/>
        </w:rPr>
      </w:pPr>
    </w:p>
    <w:p w:rsidR="00FF50A2" w:rsidRDefault="00575FA5" w:rsidP="00936049">
      <w:pPr>
        <w:spacing w:after="0" w:line="240" w:lineRule="auto"/>
        <w:rPr>
          <w:b/>
          <w:sz w:val="24"/>
          <w:szCs w:val="24"/>
        </w:rPr>
      </w:pPr>
      <w:r>
        <w:rPr>
          <w:b/>
          <w:sz w:val="24"/>
          <w:szCs w:val="24"/>
        </w:rPr>
        <w:t xml:space="preserve">General Statement of </w:t>
      </w:r>
      <w:r w:rsidR="00FF50A2">
        <w:rPr>
          <w:b/>
          <w:sz w:val="24"/>
          <w:szCs w:val="24"/>
        </w:rPr>
        <w:t xml:space="preserve">Policy </w:t>
      </w:r>
    </w:p>
    <w:p w:rsidR="00580843" w:rsidRDefault="00580843" w:rsidP="00936049">
      <w:pPr>
        <w:spacing w:after="0" w:line="240" w:lineRule="auto"/>
        <w:rPr>
          <w:b/>
          <w:sz w:val="24"/>
          <w:szCs w:val="24"/>
        </w:rPr>
      </w:pPr>
    </w:p>
    <w:p w:rsidR="00FF50A2" w:rsidRDefault="00FF50A2" w:rsidP="00936049">
      <w:pPr>
        <w:spacing w:after="0" w:line="240" w:lineRule="auto"/>
        <w:rPr>
          <w:sz w:val="24"/>
          <w:szCs w:val="24"/>
        </w:rPr>
      </w:pPr>
      <w:r>
        <w:rPr>
          <w:sz w:val="24"/>
          <w:szCs w:val="24"/>
        </w:rPr>
        <w:t>Smythe Hall Management Committee has drawn up this policy to set out procedures and are</w:t>
      </w:r>
      <w:r w:rsidR="00575FA5">
        <w:rPr>
          <w:sz w:val="24"/>
          <w:szCs w:val="24"/>
        </w:rPr>
        <w:t>as of responsibility to ensure the hall, and any equipment is safe for the purposes of Management Committee members, hirers and visitors.</w:t>
      </w:r>
    </w:p>
    <w:p w:rsidR="00575FA5" w:rsidRDefault="00575FA5" w:rsidP="00936049">
      <w:pPr>
        <w:spacing w:after="0" w:line="240" w:lineRule="auto"/>
        <w:rPr>
          <w:sz w:val="24"/>
          <w:szCs w:val="24"/>
        </w:rPr>
      </w:pPr>
    </w:p>
    <w:p w:rsidR="00575FA5" w:rsidRDefault="00575FA5" w:rsidP="00936049">
      <w:pPr>
        <w:spacing w:after="0" w:line="240" w:lineRule="auto"/>
        <w:rPr>
          <w:sz w:val="24"/>
          <w:szCs w:val="24"/>
        </w:rPr>
      </w:pPr>
      <w:r>
        <w:rPr>
          <w:sz w:val="24"/>
          <w:szCs w:val="24"/>
        </w:rPr>
        <w:t>It is the intention of Smythe Hall Management Committee to comply with all relevant Health and Safety legislation and to act positively where it can reasonable do so to prevent injury, ill health or any danger arising from its activities and operations.</w:t>
      </w:r>
    </w:p>
    <w:p w:rsidR="00575FA5" w:rsidRDefault="00575FA5" w:rsidP="00936049">
      <w:pPr>
        <w:spacing w:after="0" w:line="240" w:lineRule="auto"/>
        <w:rPr>
          <w:sz w:val="24"/>
          <w:szCs w:val="24"/>
        </w:rPr>
      </w:pPr>
    </w:p>
    <w:p w:rsidR="00575FA5" w:rsidRDefault="00575FA5" w:rsidP="00936049">
      <w:pPr>
        <w:spacing w:after="0" w:line="240" w:lineRule="auto"/>
        <w:rPr>
          <w:sz w:val="24"/>
          <w:szCs w:val="24"/>
        </w:rPr>
      </w:pPr>
      <w:r>
        <w:rPr>
          <w:sz w:val="24"/>
          <w:szCs w:val="24"/>
        </w:rPr>
        <w:t xml:space="preserve">The Committee will encourage its members, hirers and other visitors to </w:t>
      </w:r>
      <w:r w:rsidR="00936049">
        <w:rPr>
          <w:sz w:val="24"/>
          <w:szCs w:val="24"/>
        </w:rPr>
        <w:t>recognise that there is a duty on them to comply with all safety requirements set out in the Hir</w:t>
      </w:r>
      <w:r w:rsidR="002A3C89">
        <w:rPr>
          <w:sz w:val="24"/>
          <w:szCs w:val="24"/>
        </w:rPr>
        <w:t>ing Agreement, with</w:t>
      </w:r>
      <w:r w:rsidR="00936049">
        <w:rPr>
          <w:sz w:val="24"/>
          <w:szCs w:val="24"/>
        </w:rPr>
        <w:t xml:space="preserve"> safety notices on the premises and to accept responsibility to do everything they can to prevent injury to themselves or others.</w:t>
      </w:r>
    </w:p>
    <w:p w:rsidR="00575FA5" w:rsidRDefault="00575FA5" w:rsidP="00936049">
      <w:pPr>
        <w:spacing w:after="0" w:line="240" w:lineRule="auto"/>
        <w:rPr>
          <w:sz w:val="24"/>
          <w:szCs w:val="24"/>
        </w:rPr>
      </w:pPr>
    </w:p>
    <w:p w:rsidR="00580843" w:rsidRDefault="00580843" w:rsidP="00936049">
      <w:pPr>
        <w:spacing w:after="0" w:line="240" w:lineRule="auto"/>
        <w:rPr>
          <w:b/>
          <w:sz w:val="24"/>
          <w:szCs w:val="24"/>
        </w:rPr>
      </w:pPr>
      <w:r>
        <w:rPr>
          <w:b/>
          <w:sz w:val="24"/>
          <w:szCs w:val="24"/>
        </w:rPr>
        <w:t>Organisation of Health and Safety</w:t>
      </w:r>
    </w:p>
    <w:p w:rsidR="00580843" w:rsidRDefault="00580843" w:rsidP="00936049">
      <w:pPr>
        <w:spacing w:after="0" w:line="240" w:lineRule="auto"/>
        <w:rPr>
          <w:b/>
          <w:sz w:val="24"/>
          <w:szCs w:val="24"/>
        </w:rPr>
      </w:pPr>
    </w:p>
    <w:p w:rsidR="00580843" w:rsidRDefault="00580843" w:rsidP="00936049">
      <w:pPr>
        <w:spacing w:after="0" w:line="240" w:lineRule="auto"/>
        <w:rPr>
          <w:sz w:val="24"/>
          <w:szCs w:val="24"/>
        </w:rPr>
      </w:pPr>
      <w:r>
        <w:rPr>
          <w:sz w:val="24"/>
          <w:szCs w:val="24"/>
        </w:rPr>
        <w:t>To mitigate risk the Committee will</w:t>
      </w:r>
    </w:p>
    <w:p w:rsidR="00580843" w:rsidRDefault="00580843" w:rsidP="00936049">
      <w:pPr>
        <w:spacing w:after="0" w:line="240" w:lineRule="auto"/>
        <w:rPr>
          <w:sz w:val="24"/>
          <w:szCs w:val="24"/>
        </w:rPr>
      </w:pPr>
    </w:p>
    <w:p w:rsidR="002A3C89" w:rsidRDefault="002A3C89" w:rsidP="002A3C89">
      <w:pPr>
        <w:pStyle w:val="ListParagraph"/>
        <w:numPr>
          <w:ilvl w:val="0"/>
          <w:numId w:val="1"/>
        </w:numPr>
        <w:spacing w:after="0" w:line="240" w:lineRule="auto"/>
        <w:rPr>
          <w:sz w:val="24"/>
          <w:szCs w:val="24"/>
        </w:rPr>
      </w:pPr>
      <w:r>
        <w:rPr>
          <w:sz w:val="24"/>
          <w:szCs w:val="24"/>
        </w:rPr>
        <w:t>Annually review this Health and Safety Policy and cascade to all volunteers</w:t>
      </w:r>
    </w:p>
    <w:p w:rsidR="00580843" w:rsidRDefault="00580843" w:rsidP="00580843">
      <w:pPr>
        <w:pStyle w:val="ListParagraph"/>
        <w:numPr>
          <w:ilvl w:val="0"/>
          <w:numId w:val="1"/>
        </w:numPr>
        <w:spacing w:after="0" w:line="240" w:lineRule="auto"/>
        <w:rPr>
          <w:sz w:val="24"/>
          <w:szCs w:val="24"/>
        </w:rPr>
      </w:pPr>
      <w:r>
        <w:rPr>
          <w:sz w:val="24"/>
          <w:szCs w:val="24"/>
        </w:rPr>
        <w:t>Carry out a full Risk Assessment every year or sooner if deemed necessary</w:t>
      </w:r>
    </w:p>
    <w:p w:rsidR="00580843" w:rsidRDefault="00580843" w:rsidP="00580843">
      <w:pPr>
        <w:pStyle w:val="ListParagraph"/>
        <w:numPr>
          <w:ilvl w:val="0"/>
          <w:numId w:val="1"/>
        </w:numPr>
        <w:spacing w:after="0" w:line="240" w:lineRule="auto"/>
        <w:rPr>
          <w:sz w:val="24"/>
          <w:szCs w:val="24"/>
        </w:rPr>
      </w:pPr>
      <w:r>
        <w:rPr>
          <w:sz w:val="24"/>
          <w:szCs w:val="24"/>
        </w:rPr>
        <w:t>Discuss and report on Health and Safety at every Committee meeting</w:t>
      </w:r>
    </w:p>
    <w:p w:rsidR="00580843" w:rsidRDefault="00580843" w:rsidP="00580843">
      <w:pPr>
        <w:pStyle w:val="ListParagraph"/>
        <w:numPr>
          <w:ilvl w:val="0"/>
          <w:numId w:val="1"/>
        </w:numPr>
        <w:spacing w:after="0" w:line="240" w:lineRule="auto"/>
        <w:rPr>
          <w:sz w:val="24"/>
          <w:szCs w:val="24"/>
        </w:rPr>
      </w:pPr>
      <w:r>
        <w:rPr>
          <w:sz w:val="24"/>
          <w:szCs w:val="24"/>
        </w:rPr>
        <w:t>Carry out a Fire Risk Assessment every year or sooner if deemed necessary</w:t>
      </w:r>
    </w:p>
    <w:p w:rsidR="00187665" w:rsidRDefault="00187665" w:rsidP="00580843">
      <w:pPr>
        <w:pStyle w:val="ListParagraph"/>
        <w:numPr>
          <w:ilvl w:val="0"/>
          <w:numId w:val="1"/>
        </w:numPr>
        <w:spacing w:after="0" w:line="240" w:lineRule="auto"/>
        <w:rPr>
          <w:sz w:val="24"/>
          <w:szCs w:val="24"/>
        </w:rPr>
      </w:pPr>
      <w:r>
        <w:rPr>
          <w:sz w:val="24"/>
          <w:szCs w:val="24"/>
        </w:rPr>
        <w:t>Arrange Periodic inspection of electrical wiring every 5 years</w:t>
      </w:r>
      <w:r w:rsidR="0044037D">
        <w:rPr>
          <w:sz w:val="24"/>
          <w:szCs w:val="24"/>
        </w:rPr>
        <w:t xml:space="preserve"> </w:t>
      </w:r>
    </w:p>
    <w:p w:rsidR="008F0182" w:rsidRPr="008F0182" w:rsidRDefault="008F0182" w:rsidP="008F0182">
      <w:pPr>
        <w:pStyle w:val="ListParagraph"/>
        <w:numPr>
          <w:ilvl w:val="0"/>
          <w:numId w:val="1"/>
        </w:numPr>
        <w:spacing w:after="0" w:line="240" w:lineRule="auto"/>
        <w:rPr>
          <w:sz w:val="24"/>
          <w:szCs w:val="24"/>
        </w:rPr>
      </w:pPr>
      <w:r>
        <w:rPr>
          <w:sz w:val="24"/>
          <w:szCs w:val="24"/>
        </w:rPr>
        <w:t>Visually inspect all electrical equipment on a regular basis</w:t>
      </w:r>
    </w:p>
    <w:p w:rsidR="00580843" w:rsidRDefault="00212BD1" w:rsidP="00580843">
      <w:pPr>
        <w:pStyle w:val="ListParagraph"/>
        <w:numPr>
          <w:ilvl w:val="0"/>
          <w:numId w:val="1"/>
        </w:numPr>
        <w:spacing w:after="0" w:line="240" w:lineRule="auto"/>
        <w:rPr>
          <w:sz w:val="24"/>
          <w:szCs w:val="24"/>
        </w:rPr>
      </w:pPr>
      <w:r>
        <w:rPr>
          <w:sz w:val="24"/>
          <w:szCs w:val="24"/>
        </w:rPr>
        <w:t xml:space="preserve">Arrange a </w:t>
      </w:r>
      <w:r w:rsidR="00580843">
        <w:rPr>
          <w:sz w:val="24"/>
          <w:szCs w:val="24"/>
        </w:rPr>
        <w:t xml:space="preserve">Portable Appliance test </w:t>
      </w:r>
      <w:r>
        <w:rPr>
          <w:sz w:val="24"/>
          <w:szCs w:val="24"/>
        </w:rPr>
        <w:t>every two years for electrical equipment not double insulated</w:t>
      </w:r>
    </w:p>
    <w:p w:rsidR="00C826B2" w:rsidRPr="00C826B2" w:rsidRDefault="00270548" w:rsidP="00580843">
      <w:pPr>
        <w:pStyle w:val="ListParagraph"/>
        <w:numPr>
          <w:ilvl w:val="0"/>
          <w:numId w:val="1"/>
        </w:numPr>
        <w:spacing w:after="0" w:line="240" w:lineRule="auto"/>
        <w:rPr>
          <w:sz w:val="24"/>
          <w:szCs w:val="24"/>
        </w:rPr>
      </w:pPr>
      <w:r w:rsidRPr="00C826B2">
        <w:rPr>
          <w:sz w:val="24"/>
          <w:szCs w:val="24"/>
        </w:rPr>
        <w:t>Complete a Risk Assessment for all activities held by the Smythe Hall Management Committee or</w:t>
      </w:r>
      <w:r w:rsidR="00C826B2" w:rsidRPr="00C826B2">
        <w:rPr>
          <w:sz w:val="24"/>
          <w:szCs w:val="24"/>
        </w:rPr>
        <w:t xml:space="preserve"> </w:t>
      </w:r>
      <w:r w:rsidR="002A3C89">
        <w:rPr>
          <w:sz w:val="24"/>
          <w:szCs w:val="24"/>
        </w:rPr>
        <w:t xml:space="preserve">sub-committee </w:t>
      </w:r>
      <w:r w:rsidR="00C826B2" w:rsidRPr="00C826B2">
        <w:rPr>
          <w:sz w:val="24"/>
          <w:szCs w:val="24"/>
        </w:rPr>
        <w:t>Stow Maries Fund Raising Group</w:t>
      </w:r>
      <w:r w:rsidR="005C0409">
        <w:rPr>
          <w:sz w:val="24"/>
          <w:szCs w:val="24"/>
        </w:rPr>
        <w:t>, i</w:t>
      </w:r>
      <w:r w:rsidR="00C826B2">
        <w:rPr>
          <w:sz w:val="24"/>
          <w:szCs w:val="24"/>
        </w:rPr>
        <w:t xml:space="preserve">ncluding </w:t>
      </w:r>
      <w:r w:rsidR="003F1032">
        <w:rPr>
          <w:sz w:val="24"/>
          <w:szCs w:val="24"/>
        </w:rPr>
        <w:t xml:space="preserve">a note that </w:t>
      </w:r>
      <w:r w:rsidR="00C826B2" w:rsidRPr="00C826B2">
        <w:rPr>
          <w:sz w:val="24"/>
          <w:szCs w:val="24"/>
        </w:rPr>
        <w:t xml:space="preserve">any necessary training </w:t>
      </w:r>
      <w:r w:rsidR="00C826B2">
        <w:rPr>
          <w:sz w:val="24"/>
          <w:szCs w:val="24"/>
        </w:rPr>
        <w:t>for</w:t>
      </w:r>
      <w:r w:rsidR="00C826B2" w:rsidRPr="00C826B2">
        <w:rPr>
          <w:sz w:val="24"/>
          <w:szCs w:val="24"/>
        </w:rPr>
        <w:t xml:space="preserve"> volunteers </w:t>
      </w:r>
      <w:r w:rsidR="00C826B2">
        <w:rPr>
          <w:sz w:val="24"/>
          <w:szCs w:val="24"/>
        </w:rPr>
        <w:t>has been completed</w:t>
      </w:r>
    </w:p>
    <w:p w:rsidR="00B7723F" w:rsidRPr="007E569C" w:rsidRDefault="00B7723F" w:rsidP="00580843">
      <w:pPr>
        <w:pStyle w:val="ListParagraph"/>
        <w:numPr>
          <w:ilvl w:val="0"/>
          <w:numId w:val="1"/>
        </w:numPr>
        <w:spacing w:after="0" w:line="240" w:lineRule="auto"/>
        <w:rPr>
          <w:sz w:val="24"/>
          <w:szCs w:val="24"/>
        </w:rPr>
      </w:pPr>
      <w:r w:rsidRPr="007E569C">
        <w:rPr>
          <w:sz w:val="24"/>
          <w:szCs w:val="24"/>
        </w:rPr>
        <w:t>Display this Health and Safety Policy in the hall and on the Hall website</w:t>
      </w:r>
    </w:p>
    <w:p w:rsidR="00B7723F" w:rsidRPr="007E569C" w:rsidRDefault="005C0409" w:rsidP="00580843">
      <w:pPr>
        <w:pStyle w:val="ListParagraph"/>
        <w:numPr>
          <w:ilvl w:val="0"/>
          <w:numId w:val="1"/>
        </w:numPr>
        <w:spacing w:after="0" w:line="240" w:lineRule="auto"/>
        <w:rPr>
          <w:sz w:val="24"/>
          <w:szCs w:val="24"/>
        </w:rPr>
      </w:pPr>
      <w:r>
        <w:rPr>
          <w:sz w:val="24"/>
          <w:szCs w:val="24"/>
        </w:rPr>
        <w:t>Ensure that h</w:t>
      </w:r>
      <w:r w:rsidR="00B7723F" w:rsidRPr="007E569C">
        <w:rPr>
          <w:sz w:val="24"/>
          <w:szCs w:val="24"/>
        </w:rPr>
        <w:t xml:space="preserve">azardous substances/materials </w:t>
      </w:r>
      <w:r>
        <w:rPr>
          <w:sz w:val="24"/>
          <w:szCs w:val="24"/>
        </w:rPr>
        <w:t>are not used in</w:t>
      </w:r>
      <w:r w:rsidR="00B7723F" w:rsidRPr="007E569C">
        <w:rPr>
          <w:sz w:val="24"/>
          <w:szCs w:val="24"/>
        </w:rPr>
        <w:t xml:space="preserve"> Smythe Hall </w:t>
      </w:r>
      <w:r>
        <w:rPr>
          <w:sz w:val="24"/>
          <w:szCs w:val="24"/>
        </w:rPr>
        <w:t>including</w:t>
      </w:r>
    </w:p>
    <w:p w:rsidR="00B7723F" w:rsidRPr="007E569C" w:rsidRDefault="00B7723F" w:rsidP="00B7723F">
      <w:pPr>
        <w:pStyle w:val="ListParagraph"/>
        <w:numPr>
          <w:ilvl w:val="1"/>
          <w:numId w:val="1"/>
        </w:numPr>
        <w:spacing w:after="0" w:line="240" w:lineRule="auto"/>
        <w:rPr>
          <w:sz w:val="24"/>
          <w:szCs w:val="24"/>
        </w:rPr>
      </w:pPr>
      <w:r w:rsidRPr="007E569C">
        <w:rPr>
          <w:sz w:val="24"/>
          <w:szCs w:val="24"/>
        </w:rPr>
        <w:t>Naked flames including candles and fireworks</w:t>
      </w:r>
    </w:p>
    <w:p w:rsidR="00B7723F" w:rsidRPr="007E569C" w:rsidRDefault="00B7723F" w:rsidP="00B7723F">
      <w:pPr>
        <w:pStyle w:val="ListParagraph"/>
        <w:numPr>
          <w:ilvl w:val="1"/>
          <w:numId w:val="1"/>
        </w:numPr>
        <w:spacing w:after="0" w:line="240" w:lineRule="auto"/>
        <w:rPr>
          <w:sz w:val="24"/>
          <w:szCs w:val="24"/>
        </w:rPr>
      </w:pPr>
      <w:r w:rsidRPr="007E569C">
        <w:rPr>
          <w:sz w:val="24"/>
          <w:szCs w:val="24"/>
        </w:rPr>
        <w:t>Flammable liquids</w:t>
      </w:r>
    </w:p>
    <w:p w:rsidR="00B7723F" w:rsidRDefault="005C0409" w:rsidP="00B7723F">
      <w:pPr>
        <w:pStyle w:val="ListParagraph"/>
        <w:numPr>
          <w:ilvl w:val="0"/>
          <w:numId w:val="2"/>
        </w:numPr>
        <w:spacing w:after="0" w:line="240" w:lineRule="auto"/>
        <w:rPr>
          <w:sz w:val="24"/>
          <w:szCs w:val="24"/>
        </w:rPr>
      </w:pPr>
      <w:r>
        <w:rPr>
          <w:sz w:val="24"/>
          <w:szCs w:val="24"/>
        </w:rPr>
        <w:t>Ensure that smok</w:t>
      </w:r>
      <w:r w:rsidR="00F80943">
        <w:rPr>
          <w:sz w:val="24"/>
          <w:szCs w:val="24"/>
        </w:rPr>
        <w:t>ing is forbidden in the Hall</w:t>
      </w:r>
    </w:p>
    <w:p w:rsidR="00F80943" w:rsidRDefault="005C0409" w:rsidP="00B7723F">
      <w:pPr>
        <w:pStyle w:val="ListParagraph"/>
        <w:numPr>
          <w:ilvl w:val="0"/>
          <w:numId w:val="2"/>
        </w:numPr>
        <w:spacing w:after="0" w:line="240" w:lineRule="auto"/>
        <w:rPr>
          <w:sz w:val="24"/>
          <w:szCs w:val="24"/>
        </w:rPr>
      </w:pPr>
      <w:r>
        <w:rPr>
          <w:sz w:val="24"/>
          <w:szCs w:val="24"/>
        </w:rPr>
        <w:t>Ensure that e</w:t>
      </w:r>
      <w:r w:rsidR="00F80943">
        <w:rPr>
          <w:sz w:val="24"/>
          <w:szCs w:val="24"/>
        </w:rPr>
        <w:t xml:space="preserve">mergency exits and routes to them </w:t>
      </w:r>
      <w:r>
        <w:rPr>
          <w:sz w:val="24"/>
          <w:szCs w:val="24"/>
        </w:rPr>
        <w:t>are</w:t>
      </w:r>
      <w:r w:rsidR="00F80943">
        <w:rPr>
          <w:sz w:val="24"/>
          <w:szCs w:val="24"/>
        </w:rPr>
        <w:t xml:space="preserve"> kept clear/unlocked at all times</w:t>
      </w:r>
    </w:p>
    <w:p w:rsidR="00F80943" w:rsidRDefault="005C0409" w:rsidP="00B7723F">
      <w:pPr>
        <w:pStyle w:val="ListParagraph"/>
        <w:numPr>
          <w:ilvl w:val="0"/>
          <w:numId w:val="2"/>
        </w:numPr>
        <w:spacing w:after="0" w:line="240" w:lineRule="auto"/>
        <w:rPr>
          <w:sz w:val="24"/>
          <w:szCs w:val="24"/>
        </w:rPr>
      </w:pPr>
      <w:r>
        <w:rPr>
          <w:sz w:val="24"/>
          <w:szCs w:val="24"/>
        </w:rPr>
        <w:t xml:space="preserve">Ensure that </w:t>
      </w:r>
      <w:r w:rsidR="00F80943">
        <w:rPr>
          <w:sz w:val="24"/>
          <w:szCs w:val="24"/>
        </w:rPr>
        <w:t xml:space="preserve">Fire Equipment </w:t>
      </w:r>
      <w:r>
        <w:rPr>
          <w:sz w:val="24"/>
          <w:szCs w:val="24"/>
        </w:rPr>
        <w:t>is</w:t>
      </w:r>
      <w:r w:rsidR="002A3C89">
        <w:rPr>
          <w:sz w:val="24"/>
          <w:szCs w:val="24"/>
        </w:rPr>
        <w:t xml:space="preserve"> kept clear and</w:t>
      </w:r>
      <w:r w:rsidR="00F80943">
        <w:rPr>
          <w:sz w:val="24"/>
          <w:szCs w:val="24"/>
        </w:rPr>
        <w:t xml:space="preserve"> maintained</w:t>
      </w:r>
      <w:r w:rsidR="002A3C89">
        <w:rPr>
          <w:sz w:val="24"/>
          <w:szCs w:val="24"/>
        </w:rPr>
        <w:t>/</w:t>
      </w:r>
      <w:r w:rsidR="00F80943">
        <w:rPr>
          <w:sz w:val="24"/>
          <w:szCs w:val="24"/>
        </w:rPr>
        <w:t>checked annually</w:t>
      </w:r>
      <w:r w:rsidR="002A3C89">
        <w:rPr>
          <w:sz w:val="24"/>
          <w:szCs w:val="24"/>
        </w:rPr>
        <w:t xml:space="preserve"> by </w:t>
      </w:r>
      <w:r w:rsidR="008F0182">
        <w:rPr>
          <w:sz w:val="24"/>
          <w:szCs w:val="24"/>
        </w:rPr>
        <w:t xml:space="preserve">an </w:t>
      </w:r>
      <w:r w:rsidR="002A3C89">
        <w:rPr>
          <w:sz w:val="24"/>
          <w:szCs w:val="24"/>
        </w:rPr>
        <w:t>approved company</w:t>
      </w:r>
    </w:p>
    <w:p w:rsidR="008A0A5A" w:rsidRDefault="005C0409" w:rsidP="00B7723F">
      <w:pPr>
        <w:pStyle w:val="ListParagraph"/>
        <w:numPr>
          <w:ilvl w:val="0"/>
          <w:numId w:val="2"/>
        </w:numPr>
        <w:spacing w:after="0" w:line="240" w:lineRule="auto"/>
        <w:rPr>
          <w:sz w:val="24"/>
          <w:szCs w:val="24"/>
        </w:rPr>
      </w:pPr>
      <w:r>
        <w:rPr>
          <w:sz w:val="24"/>
          <w:szCs w:val="24"/>
        </w:rPr>
        <w:t xml:space="preserve">Organise Hall </w:t>
      </w:r>
      <w:r w:rsidR="008A0A5A">
        <w:rPr>
          <w:sz w:val="24"/>
          <w:szCs w:val="24"/>
        </w:rPr>
        <w:t xml:space="preserve">Insurance </w:t>
      </w:r>
      <w:r>
        <w:rPr>
          <w:sz w:val="24"/>
          <w:szCs w:val="24"/>
        </w:rPr>
        <w:t xml:space="preserve">annually </w:t>
      </w:r>
      <w:r w:rsidR="008A0A5A">
        <w:rPr>
          <w:sz w:val="24"/>
          <w:szCs w:val="24"/>
        </w:rPr>
        <w:t xml:space="preserve">– a copy of the certificate </w:t>
      </w:r>
      <w:r w:rsidR="002A3C89">
        <w:rPr>
          <w:sz w:val="24"/>
          <w:szCs w:val="24"/>
        </w:rPr>
        <w:t>to be</w:t>
      </w:r>
      <w:r w:rsidR="008A0A5A">
        <w:rPr>
          <w:sz w:val="24"/>
          <w:szCs w:val="24"/>
        </w:rPr>
        <w:t xml:space="preserve"> displayed inside the Hall</w:t>
      </w:r>
    </w:p>
    <w:p w:rsidR="001C42F6" w:rsidRPr="00843EAC" w:rsidRDefault="001C42F6" w:rsidP="001C42F6">
      <w:pPr>
        <w:pStyle w:val="ListParagraph"/>
        <w:numPr>
          <w:ilvl w:val="1"/>
          <w:numId w:val="2"/>
        </w:numPr>
        <w:rPr>
          <w:rFonts w:eastAsia="Times New Roman" w:cstheme="minorHAnsi"/>
          <w:sz w:val="24"/>
          <w:szCs w:val="24"/>
        </w:rPr>
      </w:pPr>
      <w:r w:rsidRPr="00843EAC">
        <w:rPr>
          <w:rFonts w:eastAsia="Times New Roman" w:cstheme="minorHAnsi"/>
          <w:sz w:val="24"/>
          <w:szCs w:val="24"/>
        </w:rPr>
        <w:t>All committee members are covered similarly, regardless of age.  There is potential for a claim if an accident is the result of a fault in the hall or grounds. It is the responsibility of all to take the utmost care when undertaking voluntary work.</w:t>
      </w:r>
    </w:p>
    <w:p w:rsidR="00BB3F54" w:rsidRPr="00BB3F54" w:rsidRDefault="002A3C89" w:rsidP="006F3B0B">
      <w:pPr>
        <w:pStyle w:val="ListParagraph"/>
        <w:numPr>
          <w:ilvl w:val="0"/>
          <w:numId w:val="2"/>
        </w:numPr>
        <w:spacing w:after="0" w:line="240" w:lineRule="auto"/>
        <w:rPr>
          <w:b/>
          <w:sz w:val="24"/>
          <w:szCs w:val="24"/>
        </w:rPr>
      </w:pPr>
      <w:r>
        <w:rPr>
          <w:sz w:val="24"/>
          <w:szCs w:val="24"/>
        </w:rPr>
        <w:t xml:space="preserve">Clean </w:t>
      </w:r>
      <w:r w:rsidR="00F01DDF">
        <w:rPr>
          <w:sz w:val="24"/>
          <w:szCs w:val="24"/>
        </w:rPr>
        <w:t xml:space="preserve">the </w:t>
      </w:r>
      <w:r>
        <w:rPr>
          <w:sz w:val="24"/>
          <w:szCs w:val="24"/>
        </w:rPr>
        <w:t xml:space="preserve">hall </w:t>
      </w:r>
      <w:r w:rsidR="000324A0" w:rsidRPr="006F3B0B">
        <w:rPr>
          <w:sz w:val="24"/>
          <w:szCs w:val="24"/>
        </w:rPr>
        <w:t>on a regular basis</w:t>
      </w:r>
    </w:p>
    <w:p w:rsidR="00BB3F54" w:rsidRPr="00BB3F54" w:rsidRDefault="008F0182" w:rsidP="006F3B0B">
      <w:pPr>
        <w:pStyle w:val="ListParagraph"/>
        <w:numPr>
          <w:ilvl w:val="0"/>
          <w:numId w:val="2"/>
        </w:numPr>
        <w:spacing w:after="0" w:line="240" w:lineRule="auto"/>
        <w:rPr>
          <w:b/>
          <w:sz w:val="24"/>
          <w:szCs w:val="24"/>
        </w:rPr>
      </w:pPr>
      <w:r>
        <w:rPr>
          <w:sz w:val="24"/>
          <w:szCs w:val="24"/>
        </w:rPr>
        <w:t>Request</w:t>
      </w:r>
      <w:r w:rsidR="00BB3F54">
        <w:rPr>
          <w:sz w:val="24"/>
          <w:szCs w:val="24"/>
        </w:rPr>
        <w:t xml:space="preserve"> chairs are stacked at 8 high or less and </w:t>
      </w:r>
      <w:r w:rsidR="004643B0">
        <w:rPr>
          <w:sz w:val="24"/>
          <w:szCs w:val="24"/>
        </w:rPr>
        <w:t xml:space="preserve">chairs &amp; tables do </w:t>
      </w:r>
      <w:r w:rsidR="00BB3F54">
        <w:rPr>
          <w:sz w:val="24"/>
          <w:szCs w:val="24"/>
        </w:rPr>
        <w:t>not block</w:t>
      </w:r>
      <w:r>
        <w:rPr>
          <w:sz w:val="24"/>
          <w:szCs w:val="24"/>
        </w:rPr>
        <w:t xml:space="preserve"> access to the kitchen hatch</w:t>
      </w:r>
      <w:r w:rsidR="004643B0">
        <w:rPr>
          <w:sz w:val="24"/>
          <w:szCs w:val="24"/>
        </w:rPr>
        <w:t xml:space="preserve"> and fire escape</w:t>
      </w:r>
    </w:p>
    <w:p w:rsidR="00575FA5" w:rsidRPr="00BB3F54" w:rsidRDefault="00F80943" w:rsidP="00BB3F54">
      <w:pPr>
        <w:spacing w:after="0" w:line="240" w:lineRule="auto"/>
        <w:rPr>
          <w:b/>
          <w:sz w:val="24"/>
          <w:szCs w:val="24"/>
        </w:rPr>
      </w:pPr>
      <w:r w:rsidRPr="00BB3F54">
        <w:rPr>
          <w:b/>
          <w:sz w:val="24"/>
          <w:szCs w:val="24"/>
        </w:rPr>
        <w:br w:type="page"/>
      </w:r>
      <w:r w:rsidR="00575FA5" w:rsidRPr="00BB3F54">
        <w:rPr>
          <w:b/>
          <w:sz w:val="24"/>
          <w:szCs w:val="24"/>
        </w:rPr>
        <w:lastRenderedPageBreak/>
        <w:t>The User</w:t>
      </w:r>
    </w:p>
    <w:p w:rsidR="00580843" w:rsidRDefault="00580843" w:rsidP="00936049">
      <w:pPr>
        <w:spacing w:after="0" w:line="240" w:lineRule="auto"/>
        <w:rPr>
          <w:b/>
          <w:sz w:val="24"/>
          <w:szCs w:val="24"/>
        </w:rPr>
      </w:pPr>
    </w:p>
    <w:p w:rsidR="00936049" w:rsidRDefault="00936049" w:rsidP="00936049">
      <w:pPr>
        <w:spacing w:after="0" w:line="240" w:lineRule="auto"/>
        <w:rPr>
          <w:sz w:val="24"/>
          <w:szCs w:val="24"/>
        </w:rPr>
      </w:pPr>
      <w:r>
        <w:rPr>
          <w:sz w:val="24"/>
          <w:szCs w:val="24"/>
        </w:rPr>
        <w:t>It is the duty of all hirers, users and visitors to take care of themselves and others who may be affected by their activities and to co-operate with the Committee in keeping the premises, including the grounds, safe and fit for purpose.</w:t>
      </w:r>
    </w:p>
    <w:p w:rsidR="00C826B2" w:rsidRPr="004643B0" w:rsidRDefault="00C826B2" w:rsidP="00936049">
      <w:pPr>
        <w:spacing w:after="0" w:line="240" w:lineRule="auto"/>
        <w:rPr>
          <w:sz w:val="24"/>
          <w:szCs w:val="24"/>
        </w:rPr>
      </w:pPr>
    </w:p>
    <w:p w:rsidR="00C826B2" w:rsidRPr="004643B0" w:rsidRDefault="00C826B2" w:rsidP="00936049">
      <w:pPr>
        <w:spacing w:after="0" w:line="240" w:lineRule="auto"/>
        <w:rPr>
          <w:sz w:val="24"/>
          <w:szCs w:val="24"/>
        </w:rPr>
      </w:pPr>
      <w:r w:rsidRPr="004643B0">
        <w:rPr>
          <w:sz w:val="24"/>
          <w:szCs w:val="24"/>
        </w:rPr>
        <w:t>All hirers will be expected to read the whole of the hiring agreement and should sign the hiring form as evidence that they agree to the hiring conditions.</w:t>
      </w:r>
      <w:r w:rsidR="008F0E08">
        <w:rPr>
          <w:sz w:val="24"/>
          <w:szCs w:val="24"/>
        </w:rPr>
        <w:t xml:space="preserve"> </w:t>
      </w:r>
    </w:p>
    <w:p w:rsidR="00936049" w:rsidRPr="004643B0" w:rsidRDefault="00936049" w:rsidP="00936049">
      <w:pPr>
        <w:spacing w:after="0" w:line="240" w:lineRule="auto"/>
        <w:rPr>
          <w:sz w:val="24"/>
          <w:szCs w:val="24"/>
        </w:rPr>
      </w:pPr>
    </w:p>
    <w:p w:rsidR="004643B0" w:rsidRPr="004643B0" w:rsidRDefault="004643B0" w:rsidP="004643B0">
      <w:pPr>
        <w:spacing w:after="0" w:line="240" w:lineRule="auto"/>
        <w:rPr>
          <w:rFonts w:ascii="Calibri" w:hAnsi="Calibri" w:cs="Calibri"/>
          <w:sz w:val="24"/>
          <w:szCs w:val="24"/>
        </w:rPr>
      </w:pPr>
      <w:r w:rsidRPr="004643B0">
        <w:rPr>
          <w:rFonts w:ascii="Calibri" w:hAnsi="Calibri" w:cs="Calibri"/>
          <w:sz w:val="24"/>
          <w:szCs w:val="24"/>
        </w:rPr>
        <w:t xml:space="preserve">The hirer shall not use </w:t>
      </w:r>
      <w:r w:rsidR="007F2593">
        <w:rPr>
          <w:rFonts w:ascii="Calibri" w:hAnsi="Calibri" w:cs="Calibri"/>
          <w:sz w:val="24"/>
          <w:szCs w:val="24"/>
        </w:rPr>
        <w:t>naked flames within the h</w:t>
      </w:r>
      <w:r w:rsidRPr="004643B0">
        <w:rPr>
          <w:rFonts w:ascii="Calibri" w:hAnsi="Calibri" w:cs="Calibri"/>
          <w:sz w:val="24"/>
          <w:szCs w:val="24"/>
        </w:rPr>
        <w:t xml:space="preserve">all or </w:t>
      </w:r>
      <w:r w:rsidR="007F2593">
        <w:rPr>
          <w:rFonts w:ascii="Calibri" w:hAnsi="Calibri" w:cs="Calibri"/>
          <w:sz w:val="24"/>
          <w:szCs w:val="24"/>
        </w:rPr>
        <w:t xml:space="preserve">Bar-b-ques and </w:t>
      </w:r>
      <w:r w:rsidRPr="004643B0">
        <w:rPr>
          <w:rFonts w:ascii="Calibri" w:hAnsi="Calibri" w:cs="Calibri"/>
          <w:sz w:val="24"/>
          <w:szCs w:val="24"/>
        </w:rPr>
        <w:t xml:space="preserve">fireworks in the </w:t>
      </w:r>
      <w:r w:rsidR="007F2593">
        <w:rPr>
          <w:rFonts w:ascii="Calibri" w:hAnsi="Calibri" w:cs="Calibri"/>
          <w:sz w:val="24"/>
          <w:szCs w:val="24"/>
        </w:rPr>
        <w:t>hall grounds due to the wooden construction of the building.</w:t>
      </w:r>
    </w:p>
    <w:p w:rsidR="004643B0" w:rsidRPr="004643B0" w:rsidRDefault="004643B0" w:rsidP="004643B0">
      <w:pPr>
        <w:spacing w:after="0" w:line="240" w:lineRule="auto"/>
        <w:rPr>
          <w:rFonts w:ascii="Calibri" w:hAnsi="Calibri" w:cs="Calibri"/>
          <w:sz w:val="24"/>
          <w:szCs w:val="24"/>
        </w:rPr>
      </w:pPr>
    </w:p>
    <w:p w:rsidR="004643B0" w:rsidRPr="004643B0" w:rsidRDefault="004643B0" w:rsidP="004643B0">
      <w:pPr>
        <w:spacing w:after="0" w:line="240" w:lineRule="auto"/>
        <w:rPr>
          <w:rFonts w:ascii="Calibri" w:hAnsi="Calibri" w:cs="Calibri"/>
          <w:sz w:val="24"/>
          <w:szCs w:val="24"/>
        </w:rPr>
      </w:pPr>
      <w:r w:rsidRPr="004643B0">
        <w:rPr>
          <w:rFonts w:ascii="Calibri" w:hAnsi="Calibri" w:cs="Calibri"/>
          <w:sz w:val="24"/>
          <w:szCs w:val="24"/>
        </w:rPr>
        <w:t>The Hall is a public space and therefore is legally required to be smoke free.</w:t>
      </w:r>
    </w:p>
    <w:p w:rsidR="000324A0" w:rsidRDefault="000324A0" w:rsidP="00936049">
      <w:pPr>
        <w:spacing w:after="0" w:line="240" w:lineRule="auto"/>
        <w:rPr>
          <w:sz w:val="24"/>
          <w:szCs w:val="24"/>
        </w:rPr>
      </w:pPr>
    </w:p>
    <w:p w:rsidR="000324A0" w:rsidRDefault="000324A0" w:rsidP="00936049">
      <w:pPr>
        <w:spacing w:after="0" w:line="240" w:lineRule="auto"/>
        <w:rPr>
          <w:sz w:val="24"/>
          <w:szCs w:val="24"/>
        </w:rPr>
      </w:pPr>
      <w:r w:rsidRPr="000324A0">
        <w:rPr>
          <w:b/>
          <w:sz w:val="24"/>
          <w:szCs w:val="24"/>
        </w:rPr>
        <w:t>Housekeeping</w:t>
      </w:r>
      <w:r>
        <w:rPr>
          <w:sz w:val="24"/>
          <w:szCs w:val="24"/>
        </w:rPr>
        <w:t xml:space="preserve"> - Every user has a responsibility to ensure the Hall is lef</w:t>
      </w:r>
      <w:r w:rsidR="005C0409">
        <w:rPr>
          <w:sz w:val="24"/>
          <w:szCs w:val="24"/>
        </w:rPr>
        <w:t>t clean and tidy. Party booking hirers</w:t>
      </w:r>
      <w:r>
        <w:rPr>
          <w:sz w:val="24"/>
          <w:szCs w:val="24"/>
        </w:rPr>
        <w:t xml:space="preserve"> </w:t>
      </w:r>
      <w:r w:rsidR="003F1032">
        <w:rPr>
          <w:sz w:val="24"/>
          <w:szCs w:val="24"/>
        </w:rPr>
        <w:t xml:space="preserve">are </w:t>
      </w:r>
      <w:r>
        <w:rPr>
          <w:sz w:val="24"/>
          <w:szCs w:val="24"/>
        </w:rPr>
        <w:t>to take away all rubbish at the end of the</w:t>
      </w:r>
      <w:r w:rsidR="008F0182">
        <w:rPr>
          <w:sz w:val="24"/>
          <w:szCs w:val="24"/>
        </w:rPr>
        <w:t>ir</w:t>
      </w:r>
      <w:r>
        <w:rPr>
          <w:sz w:val="24"/>
          <w:szCs w:val="24"/>
        </w:rPr>
        <w:t xml:space="preserve"> hire.</w:t>
      </w:r>
    </w:p>
    <w:p w:rsidR="000324A0" w:rsidRDefault="000324A0" w:rsidP="00936049">
      <w:pPr>
        <w:spacing w:after="0" w:line="240" w:lineRule="auto"/>
        <w:rPr>
          <w:sz w:val="24"/>
          <w:szCs w:val="24"/>
        </w:rPr>
      </w:pPr>
    </w:p>
    <w:p w:rsidR="000324A0" w:rsidRDefault="000324A0" w:rsidP="00936049">
      <w:pPr>
        <w:spacing w:after="0" w:line="240" w:lineRule="auto"/>
        <w:rPr>
          <w:sz w:val="24"/>
          <w:szCs w:val="24"/>
        </w:rPr>
      </w:pPr>
      <w:r>
        <w:rPr>
          <w:sz w:val="24"/>
          <w:szCs w:val="24"/>
        </w:rPr>
        <w:t>The grounds outside and frontage of the Hall</w:t>
      </w:r>
      <w:r w:rsidR="003F1032">
        <w:rPr>
          <w:sz w:val="24"/>
          <w:szCs w:val="24"/>
        </w:rPr>
        <w:t xml:space="preserve"> are</w:t>
      </w:r>
      <w:r>
        <w:rPr>
          <w:sz w:val="24"/>
          <w:szCs w:val="24"/>
        </w:rPr>
        <w:t xml:space="preserve"> to be left clean and tidy.</w:t>
      </w:r>
    </w:p>
    <w:p w:rsidR="00B20887" w:rsidRDefault="00B20887" w:rsidP="00936049">
      <w:pPr>
        <w:spacing w:after="0" w:line="240" w:lineRule="auto"/>
        <w:rPr>
          <w:sz w:val="24"/>
          <w:szCs w:val="24"/>
        </w:rPr>
      </w:pPr>
    </w:p>
    <w:p w:rsidR="00B20887" w:rsidRDefault="00B20887" w:rsidP="00B20887">
      <w:pPr>
        <w:spacing w:after="0" w:line="240" w:lineRule="auto"/>
        <w:rPr>
          <w:sz w:val="24"/>
          <w:szCs w:val="24"/>
        </w:rPr>
      </w:pPr>
      <w:r>
        <w:rPr>
          <w:sz w:val="24"/>
          <w:szCs w:val="24"/>
        </w:rPr>
        <w:t>Should anyone using the Hall discover a fault, damage or other situation which might cause injury and which cannot be rectified they should inform the Bookings Clerk as soon as possible so the problem can be dealt with, who will inform the Committee.</w:t>
      </w:r>
    </w:p>
    <w:p w:rsidR="00B20887" w:rsidRDefault="00B20887" w:rsidP="00B20887">
      <w:pPr>
        <w:spacing w:after="0" w:line="240" w:lineRule="auto"/>
        <w:rPr>
          <w:sz w:val="24"/>
          <w:szCs w:val="24"/>
        </w:rPr>
      </w:pPr>
    </w:p>
    <w:p w:rsidR="00B20887" w:rsidRDefault="00B20887" w:rsidP="00B20887">
      <w:pPr>
        <w:spacing w:after="0" w:line="240" w:lineRule="auto"/>
        <w:rPr>
          <w:sz w:val="24"/>
          <w:szCs w:val="24"/>
        </w:rPr>
      </w:pPr>
      <w:r>
        <w:rPr>
          <w:sz w:val="24"/>
          <w:szCs w:val="24"/>
        </w:rPr>
        <w:t>Where equipment is damaged or faulty the Committee will place a notice on it.</w:t>
      </w:r>
    </w:p>
    <w:p w:rsidR="000324A0" w:rsidRDefault="000324A0" w:rsidP="00936049">
      <w:pPr>
        <w:spacing w:after="0" w:line="240" w:lineRule="auto"/>
        <w:rPr>
          <w:sz w:val="24"/>
          <w:szCs w:val="24"/>
        </w:rPr>
      </w:pPr>
    </w:p>
    <w:p w:rsidR="000324A0" w:rsidRDefault="000324A0" w:rsidP="00936049">
      <w:pPr>
        <w:spacing w:after="0" w:line="240" w:lineRule="auto"/>
        <w:rPr>
          <w:sz w:val="24"/>
          <w:szCs w:val="24"/>
        </w:rPr>
      </w:pPr>
      <w:r w:rsidRPr="000324A0">
        <w:rPr>
          <w:b/>
          <w:sz w:val="24"/>
          <w:szCs w:val="24"/>
        </w:rPr>
        <w:t>Noise</w:t>
      </w:r>
      <w:r>
        <w:rPr>
          <w:sz w:val="24"/>
          <w:szCs w:val="24"/>
        </w:rPr>
        <w:t xml:space="preserve"> - As the Hall is situated in a residential area, users should be considerate and keep noise levels to a minimum. Playing any form of music, whether live or recorded, must be kept to an acceptable level and must cease at 1</w:t>
      </w:r>
      <w:r w:rsidR="003F1032">
        <w:rPr>
          <w:sz w:val="24"/>
          <w:szCs w:val="24"/>
        </w:rPr>
        <w:t>1</w:t>
      </w:r>
      <w:r>
        <w:rPr>
          <w:sz w:val="24"/>
          <w:szCs w:val="24"/>
        </w:rPr>
        <w:t>.00pm.</w:t>
      </w:r>
    </w:p>
    <w:p w:rsidR="000324A0" w:rsidRDefault="000324A0" w:rsidP="00936049">
      <w:pPr>
        <w:spacing w:after="0" w:line="240" w:lineRule="auto"/>
        <w:rPr>
          <w:sz w:val="24"/>
          <w:szCs w:val="24"/>
        </w:rPr>
      </w:pPr>
    </w:p>
    <w:p w:rsidR="000324A0" w:rsidRDefault="000324A0" w:rsidP="00936049">
      <w:pPr>
        <w:spacing w:after="0" w:line="240" w:lineRule="auto"/>
        <w:rPr>
          <w:sz w:val="24"/>
          <w:szCs w:val="24"/>
        </w:rPr>
      </w:pPr>
      <w:r>
        <w:rPr>
          <w:sz w:val="24"/>
          <w:szCs w:val="24"/>
        </w:rPr>
        <w:t xml:space="preserve">Users </w:t>
      </w:r>
      <w:r w:rsidR="003F1032">
        <w:rPr>
          <w:sz w:val="24"/>
          <w:szCs w:val="24"/>
        </w:rPr>
        <w:t xml:space="preserve">must vacate the hall by 11.00pm </w:t>
      </w:r>
      <w:r w:rsidR="002A3C89">
        <w:rPr>
          <w:sz w:val="24"/>
          <w:szCs w:val="24"/>
        </w:rPr>
        <w:t>being</w:t>
      </w:r>
      <w:r>
        <w:rPr>
          <w:sz w:val="24"/>
          <w:szCs w:val="24"/>
        </w:rPr>
        <w:t xml:space="preserve"> considerate </w:t>
      </w:r>
      <w:r w:rsidR="003F1032">
        <w:rPr>
          <w:sz w:val="24"/>
          <w:szCs w:val="24"/>
        </w:rPr>
        <w:t>to neighbours when leaving</w:t>
      </w:r>
      <w:r>
        <w:rPr>
          <w:sz w:val="24"/>
          <w:szCs w:val="24"/>
        </w:rPr>
        <w:t>.</w:t>
      </w:r>
    </w:p>
    <w:p w:rsidR="00C826B2" w:rsidRDefault="00C826B2" w:rsidP="00936049">
      <w:pPr>
        <w:spacing w:after="0" w:line="240" w:lineRule="auto"/>
        <w:rPr>
          <w:sz w:val="24"/>
          <w:szCs w:val="24"/>
        </w:rPr>
      </w:pPr>
    </w:p>
    <w:p w:rsidR="00B20887" w:rsidRDefault="00B20887" w:rsidP="00936049">
      <w:pPr>
        <w:spacing w:after="0" w:line="240" w:lineRule="auto"/>
        <w:rPr>
          <w:sz w:val="24"/>
          <w:szCs w:val="24"/>
        </w:rPr>
      </w:pPr>
      <w:r w:rsidRPr="00B20887">
        <w:rPr>
          <w:b/>
          <w:sz w:val="24"/>
          <w:szCs w:val="24"/>
        </w:rPr>
        <w:t>Parking</w:t>
      </w:r>
      <w:r>
        <w:rPr>
          <w:sz w:val="24"/>
          <w:szCs w:val="24"/>
        </w:rPr>
        <w:t xml:space="preserve"> – Parking in the grounds of the Hall is limited and at the users’ risk. Driveways are not to be obstructed or the road blocked. Cars may be parked on the grass </w:t>
      </w:r>
      <w:r w:rsidR="00B4696F">
        <w:rPr>
          <w:sz w:val="24"/>
          <w:szCs w:val="24"/>
        </w:rPr>
        <w:t>in front of</w:t>
      </w:r>
      <w:r>
        <w:rPr>
          <w:sz w:val="24"/>
          <w:szCs w:val="24"/>
        </w:rPr>
        <w:t xml:space="preserve"> the Hall</w:t>
      </w:r>
      <w:r w:rsidR="00B4696F">
        <w:rPr>
          <w:sz w:val="24"/>
          <w:szCs w:val="24"/>
        </w:rPr>
        <w:t>’s</w:t>
      </w:r>
      <w:r>
        <w:rPr>
          <w:sz w:val="24"/>
          <w:szCs w:val="24"/>
        </w:rPr>
        <w:t xml:space="preserve"> main </w:t>
      </w:r>
      <w:r w:rsidR="007F2593">
        <w:rPr>
          <w:sz w:val="24"/>
          <w:szCs w:val="24"/>
        </w:rPr>
        <w:t>entrance, which has reinforcement mesh.</w:t>
      </w:r>
    </w:p>
    <w:p w:rsidR="00936049" w:rsidRDefault="00936049" w:rsidP="00936049">
      <w:pPr>
        <w:spacing w:after="0" w:line="240" w:lineRule="auto"/>
        <w:rPr>
          <w:sz w:val="24"/>
          <w:szCs w:val="24"/>
        </w:rPr>
      </w:pPr>
    </w:p>
    <w:p w:rsidR="008A0A5A" w:rsidRDefault="008A0A5A" w:rsidP="00936049">
      <w:pPr>
        <w:spacing w:after="0" w:line="240" w:lineRule="auto"/>
        <w:rPr>
          <w:sz w:val="24"/>
          <w:szCs w:val="24"/>
        </w:rPr>
      </w:pPr>
      <w:r>
        <w:rPr>
          <w:b/>
          <w:sz w:val="24"/>
          <w:szCs w:val="24"/>
        </w:rPr>
        <w:t xml:space="preserve">Accident Reporting Procedure </w:t>
      </w:r>
      <w:r>
        <w:rPr>
          <w:sz w:val="24"/>
          <w:szCs w:val="24"/>
        </w:rPr>
        <w:t>– The following must be reported to the Bookings Clerk and an Accident Report Form completed</w:t>
      </w:r>
    </w:p>
    <w:p w:rsidR="008A0A5A" w:rsidRDefault="008A0A5A" w:rsidP="008A0A5A">
      <w:pPr>
        <w:pStyle w:val="ListParagraph"/>
        <w:numPr>
          <w:ilvl w:val="0"/>
          <w:numId w:val="6"/>
        </w:numPr>
        <w:spacing w:after="0" w:line="240" w:lineRule="auto"/>
        <w:rPr>
          <w:sz w:val="24"/>
          <w:szCs w:val="24"/>
        </w:rPr>
      </w:pPr>
      <w:r>
        <w:rPr>
          <w:sz w:val="24"/>
          <w:szCs w:val="24"/>
        </w:rPr>
        <w:t>A dangerous occurrence</w:t>
      </w:r>
    </w:p>
    <w:p w:rsidR="008A0A5A" w:rsidRPr="008A0A5A" w:rsidRDefault="008A0A5A" w:rsidP="008A0A5A">
      <w:pPr>
        <w:pStyle w:val="ListParagraph"/>
        <w:numPr>
          <w:ilvl w:val="0"/>
          <w:numId w:val="6"/>
        </w:numPr>
        <w:spacing w:after="0" w:line="240" w:lineRule="auto"/>
        <w:rPr>
          <w:sz w:val="24"/>
          <w:szCs w:val="24"/>
        </w:rPr>
      </w:pPr>
      <w:r>
        <w:rPr>
          <w:sz w:val="24"/>
          <w:szCs w:val="24"/>
        </w:rPr>
        <w:t>Any injury that results in a member of the public having to be taken to hospita</w:t>
      </w:r>
      <w:r w:rsidR="004B6AA1">
        <w:rPr>
          <w:sz w:val="24"/>
          <w:szCs w:val="24"/>
        </w:rPr>
        <w:t>l</w:t>
      </w:r>
    </w:p>
    <w:p w:rsidR="008A0A5A" w:rsidRDefault="008A0A5A" w:rsidP="00936049">
      <w:pPr>
        <w:spacing w:after="0" w:line="240" w:lineRule="auto"/>
        <w:rPr>
          <w:sz w:val="24"/>
          <w:szCs w:val="24"/>
        </w:rPr>
      </w:pPr>
    </w:p>
    <w:p w:rsidR="00580843" w:rsidRDefault="005B6154" w:rsidP="00936049">
      <w:pPr>
        <w:spacing w:after="0" w:line="240" w:lineRule="auto"/>
        <w:rPr>
          <w:sz w:val="24"/>
          <w:szCs w:val="24"/>
        </w:rPr>
      </w:pPr>
      <w:r w:rsidRPr="005B6154">
        <w:rPr>
          <w:b/>
          <w:sz w:val="24"/>
          <w:szCs w:val="24"/>
        </w:rPr>
        <w:t>Safeguarding</w:t>
      </w:r>
      <w:r>
        <w:rPr>
          <w:sz w:val="24"/>
          <w:szCs w:val="24"/>
        </w:rPr>
        <w:t xml:space="preserve"> - </w:t>
      </w:r>
      <w:r w:rsidR="00580843">
        <w:rPr>
          <w:sz w:val="24"/>
          <w:szCs w:val="24"/>
        </w:rPr>
        <w:t>It is the responsibility of hirers to ensure that adequate safeguards are in place to protect the well-being of children and vulnerable adults</w:t>
      </w:r>
      <w:r w:rsidR="00187665">
        <w:rPr>
          <w:sz w:val="24"/>
          <w:szCs w:val="24"/>
        </w:rPr>
        <w:t>.</w:t>
      </w:r>
    </w:p>
    <w:p w:rsidR="008F0182" w:rsidRDefault="008F0182">
      <w:pPr>
        <w:rPr>
          <w:sz w:val="24"/>
          <w:szCs w:val="24"/>
        </w:rPr>
      </w:pPr>
      <w:r>
        <w:rPr>
          <w:sz w:val="24"/>
          <w:szCs w:val="24"/>
        </w:rPr>
        <w:br w:type="page"/>
      </w:r>
    </w:p>
    <w:p w:rsidR="00771B4E" w:rsidRDefault="00771B4E" w:rsidP="00936049">
      <w:pPr>
        <w:spacing w:after="0" w:line="240" w:lineRule="auto"/>
        <w:rPr>
          <w:sz w:val="24"/>
          <w:szCs w:val="24"/>
        </w:rPr>
      </w:pPr>
      <w:r w:rsidRPr="00771B4E">
        <w:rPr>
          <w:b/>
          <w:sz w:val="24"/>
          <w:szCs w:val="24"/>
        </w:rPr>
        <w:lastRenderedPageBreak/>
        <w:t>In case of fire</w:t>
      </w:r>
      <w:r>
        <w:rPr>
          <w:sz w:val="24"/>
          <w:szCs w:val="24"/>
        </w:rPr>
        <w:t xml:space="preserve"> – the hirer is deemed the ‘Responsible Person’ and is designated the person in charge of the Hall during the period of hire.</w:t>
      </w:r>
    </w:p>
    <w:p w:rsidR="00771B4E" w:rsidRDefault="00771B4E" w:rsidP="00936049">
      <w:pPr>
        <w:spacing w:after="0" w:line="240" w:lineRule="auto"/>
        <w:rPr>
          <w:sz w:val="24"/>
          <w:szCs w:val="24"/>
        </w:rPr>
      </w:pPr>
    </w:p>
    <w:p w:rsidR="00771B4E" w:rsidRDefault="00490932" w:rsidP="00936049">
      <w:pPr>
        <w:spacing w:after="0" w:line="240" w:lineRule="auto"/>
        <w:rPr>
          <w:sz w:val="24"/>
          <w:szCs w:val="24"/>
        </w:rPr>
      </w:pPr>
      <w:r>
        <w:rPr>
          <w:sz w:val="24"/>
          <w:szCs w:val="24"/>
        </w:rPr>
        <w:t>The Responsible P</w:t>
      </w:r>
      <w:r w:rsidR="00771B4E">
        <w:rPr>
          <w:sz w:val="24"/>
          <w:szCs w:val="24"/>
        </w:rPr>
        <w:t>erson is strongly advised to record the name of each person attending the event.</w:t>
      </w:r>
    </w:p>
    <w:p w:rsidR="00771B4E" w:rsidRDefault="00771B4E" w:rsidP="00936049">
      <w:pPr>
        <w:spacing w:after="0" w:line="240" w:lineRule="auto"/>
        <w:rPr>
          <w:sz w:val="24"/>
          <w:szCs w:val="24"/>
        </w:rPr>
      </w:pPr>
    </w:p>
    <w:p w:rsidR="00771B4E" w:rsidRDefault="00771B4E" w:rsidP="00936049">
      <w:pPr>
        <w:spacing w:after="0" w:line="240" w:lineRule="auto"/>
        <w:rPr>
          <w:sz w:val="24"/>
          <w:szCs w:val="24"/>
        </w:rPr>
      </w:pPr>
      <w:r>
        <w:rPr>
          <w:sz w:val="24"/>
          <w:szCs w:val="24"/>
        </w:rPr>
        <w:t xml:space="preserve">In </w:t>
      </w:r>
      <w:r w:rsidR="00490932">
        <w:rPr>
          <w:sz w:val="24"/>
          <w:szCs w:val="24"/>
        </w:rPr>
        <w:t xml:space="preserve">the </w:t>
      </w:r>
      <w:r>
        <w:rPr>
          <w:sz w:val="24"/>
          <w:szCs w:val="24"/>
        </w:rPr>
        <w:t>event of a fire, the Responsible Person shall</w:t>
      </w:r>
    </w:p>
    <w:p w:rsidR="00490932" w:rsidRDefault="00490932" w:rsidP="00936049">
      <w:pPr>
        <w:spacing w:after="0" w:line="240" w:lineRule="auto"/>
        <w:rPr>
          <w:sz w:val="24"/>
          <w:szCs w:val="24"/>
        </w:rPr>
      </w:pPr>
    </w:p>
    <w:p w:rsidR="00771B4E" w:rsidRDefault="00771B4E" w:rsidP="00771B4E">
      <w:pPr>
        <w:pStyle w:val="ListParagraph"/>
        <w:numPr>
          <w:ilvl w:val="0"/>
          <w:numId w:val="5"/>
        </w:numPr>
        <w:spacing w:after="0" w:line="240" w:lineRule="auto"/>
        <w:rPr>
          <w:sz w:val="24"/>
          <w:szCs w:val="24"/>
        </w:rPr>
      </w:pPr>
      <w:r>
        <w:rPr>
          <w:sz w:val="24"/>
          <w:szCs w:val="24"/>
        </w:rPr>
        <w:t>Instruct all persons to leave the building using the nearest available Emergency Exit and to muster together as soon as possible at the roadside verge. A roll call should be taken</w:t>
      </w:r>
    </w:p>
    <w:p w:rsidR="00771B4E" w:rsidRDefault="00771B4E" w:rsidP="00771B4E">
      <w:pPr>
        <w:pStyle w:val="ListParagraph"/>
        <w:numPr>
          <w:ilvl w:val="0"/>
          <w:numId w:val="5"/>
        </w:numPr>
        <w:spacing w:after="0" w:line="240" w:lineRule="auto"/>
        <w:rPr>
          <w:sz w:val="24"/>
          <w:szCs w:val="24"/>
        </w:rPr>
      </w:pPr>
      <w:r>
        <w:rPr>
          <w:sz w:val="24"/>
          <w:szCs w:val="24"/>
        </w:rPr>
        <w:t xml:space="preserve">No matter how small the fire. </w:t>
      </w:r>
      <w:r w:rsidRPr="00771B4E">
        <w:rPr>
          <w:b/>
          <w:sz w:val="24"/>
          <w:szCs w:val="24"/>
        </w:rPr>
        <w:t>THE FIRE BRIGADE MUST BE CALLED ON 999</w:t>
      </w:r>
      <w:r>
        <w:rPr>
          <w:sz w:val="24"/>
          <w:szCs w:val="24"/>
        </w:rPr>
        <w:t>, giving the address: Smythe Hall, Church Lane, Stow Maries, Essex. CM3 6SL</w:t>
      </w:r>
    </w:p>
    <w:p w:rsidR="00771B4E" w:rsidRDefault="00771B4E" w:rsidP="00771B4E">
      <w:pPr>
        <w:pStyle w:val="ListParagraph"/>
        <w:numPr>
          <w:ilvl w:val="0"/>
          <w:numId w:val="5"/>
        </w:numPr>
        <w:spacing w:after="0" w:line="240" w:lineRule="auto"/>
        <w:rPr>
          <w:sz w:val="24"/>
          <w:szCs w:val="24"/>
        </w:rPr>
      </w:pPr>
      <w:r>
        <w:rPr>
          <w:sz w:val="24"/>
          <w:szCs w:val="24"/>
        </w:rPr>
        <w:t>On arrival of the Fire Brigade, the Responsible Person shall inform the Officer that a roll call has bee</w:t>
      </w:r>
      <w:r w:rsidR="00490932">
        <w:rPr>
          <w:sz w:val="24"/>
          <w:szCs w:val="24"/>
        </w:rPr>
        <w:t>n taken and all person are safe</w:t>
      </w:r>
      <w:r>
        <w:rPr>
          <w:sz w:val="24"/>
          <w:szCs w:val="24"/>
        </w:rPr>
        <w:t>/there are missing perso</w:t>
      </w:r>
      <w:r w:rsidR="00490932">
        <w:rPr>
          <w:sz w:val="24"/>
          <w:szCs w:val="24"/>
        </w:rPr>
        <w:t>ns</w:t>
      </w:r>
    </w:p>
    <w:p w:rsidR="00771B4E" w:rsidRDefault="00771B4E" w:rsidP="00771B4E">
      <w:pPr>
        <w:pStyle w:val="ListParagraph"/>
        <w:numPr>
          <w:ilvl w:val="0"/>
          <w:numId w:val="5"/>
        </w:numPr>
        <w:spacing w:after="0" w:line="240" w:lineRule="auto"/>
        <w:rPr>
          <w:sz w:val="24"/>
          <w:szCs w:val="24"/>
        </w:rPr>
      </w:pPr>
      <w:r>
        <w:rPr>
          <w:sz w:val="24"/>
          <w:szCs w:val="24"/>
        </w:rPr>
        <w:t>Attempts to extinguish the outbreak of the fire with the fir</w:t>
      </w:r>
      <w:r w:rsidR="008F0182">
        <w:rPr>
          <w:sz w:val="24"/>
          <w:szCs w:val="24"/>
        </w:rPr>
        <w:t>efighting equipment within the h</w:t>
      </w:r>
      <w:r>
        <w:rPr>
          <w:sz w:val="24"/>
          <w:szCs w:val="24"/>
        </w:rPr>
        <w:t>all should only be attempted if</w:t>
      </w:r>
      <w:r w:rsidR="00490932">
        <w:rPr>
          <w:sz w:val="24"/>
          <w:szCs w:val="24"/>
        </w:rPr>
        <w:t xml:space="preserve"> it is considered safe to do so</w:t>
      </w:r>
    </w:p>
    <w:p w:rsidR="00771B4E" w:rsidRPr="00771B4E" w:rsidRDefault="00771B4E" w:rsidP="00771B4E">
      <w:pPr>
        <w:pStyle w:val="ListParagraph"/>
        <w:numPr>
          <w:ilvl w:val="0"/>
          <w:numId w:val="5"/>
        </w:numPr>
        <w:spacing w:after="0" w:line="240" w:lineRule="auto"/>
        <w:rPr>
          <w:sz w:val="24"/>
          <w:szCs w:val="24"/>
        </w:rPr>
      </w:pPr>
      <w:r>
        <w:rPr>
          <w:sz w:val="24"/>
          <w:szCs w:val="24"/>
        </w:rPr>
        <w:t>As soon as the previous steps ha</w:t>
      </w:r>
      <w:r w:rsidR="00D611BF">
        <w:rPr>
          <w:sz w:val="24"/>
          <w:szCs w:val="24"/>
        </w:rPr>
        <w:t>s</w:t>
      </w:r>
      <w:r>
        <w:rPr>
          <w:sz w:val="24"/>
          <w:szCs w:val="24"/>
        </w:rPr>
        <w:t xml:space="preserve"> been carried out the Responsible </w:t>
      </w:r>
      <w:r w:rsidR="00D611BF">
        <w:rPr>
          <w:sz w:val="24"/>
          <w:szCs w:val="24"/>
        </w:rPr>
        <w:t xml:space="preserve">Person shall inform Smythe Hall Management </w:t>
      </w:r>
      <w:r w:rsidR="007E569C">
        <w:rPr>
          <w:sz w:val="24"/>
          <w:szCs w:val="24"/>
        </w:rPr>
        <w:t xml:space="preserve">Committee </w:t>
      </w:r>
      <w:r w:rsidR="00D611BF">
        <w:rPr>
          <w:sz w:val="24"/>
          <w:szCs w:val="24"/>
        </w:rPr>
        <w:t xml:space="preserve">on either </w:t>
      </w:r>
      <w:r w:rsidR="005B187F">
        <w:rPr>
          <w:rFonts w:ascii="Calibri" w:hAnsi="Calibri" w:cs="Calibri"/>
          <w:color w:val="000000"/>
          <w:sz w:val="25"/>
          <w:szCs w:val="25"/>
          <w:shd w:val="clear" w:color="auto" w:fill="FFFFFF"/>
        </w:rPr>
        <w:t>07930361698</w:t>
      </w:r>
      <w:r w:rsidR="0044037D">
        <w:rPr>
          <w:sz w:val="24"/>
          <w:szCs w:val="24"/>
        </w:rPr>
        <w:t xml:space="preserve"> or</w:t>
      </w:r>
      <w:bookmarkStart w:id="0" w:name="_GoBack"/>
      <w:bookmarkEnd w:id="0"/>
      <w:r w:rsidR="007E569C">
        <w:rPr>
          <w:sz w:val="24"/>
          <w:szCs w:val="24"/>
        </w:rPr>
        <w:t xml:space="preserve"> </w:t>
      </w:r>
      <w:r w:rsidR="0044037D">
        <w:rPr>
          <w:sz w:val="24"/>
          <w:szCs w:val="24"/>
        </w:rPr>
        <w:t>07788 135914</w:t>
      </w:r>
    </w:p>
    <w:p w:rsidR="00187665" w:rsidRDefault="00187665" w:rsidP="00936049">
      <w:pPr>
        <w:spacing w:after="0" w:line="240" w:lineRule="auto"/>
        <w:rPr>
          <w:sz w:val="24"/>
          <w:szCs w:val="24"/>
        </w:rPr>
      </w:pPr>
    </w:p>
    <w:p w:rsidR="00187665" w:rsidRDefault="00187665" w:rsidP="00936049">
      <w:pPr>
        <w:spacing w:after="0" w:line="240" w:lineRule="auto"/>
        <w:rPr>
          <w:sz w:val="24"/>
          <w:szCs w:val="24"/>
        </w:rPr>
      </w:pPr>
      <w:r w:rsidRPr="00187665">
        <w:rPr>
          <w:b/>
          <w:sz w:val="24"/>
          <w:szCs w:val="24"/>
        </w:rPr>
        <w:t>Electrical Safety</w:t>
      </w:r>
    </w:p>
    <w:p w:rsidR="00187665" w:rsidRDefault="00187665" w:rsidP="00936049">
      <w:pPr>
        <w:spacing w:after="0" w:line="240" w:lineRule="auto"/>
        <w:rPr>
          <w:sz w:val="24"/>
          <w:szCs w:val="24"/>
        </w:rPr>
      </w:pPr>
    </w:p>
    <w:p w:rsidR="00187665" w:rsidRDefault="00187665" w:rsidP="00936049">
      <w:pPr>
        <w:spacing w:after="0" w:line="240" w:lineRule="auto"/>
        <w:rPr>
          <w:sz w:val="24"/>
          <w:szCs w:val="24"/>
        </w:rPr>
      </w:pPr>
      <w:r>
        <w:rPr>
          <w:sz w:val="24"/>
          <w:szCs w:val="24"/>
        </w:rPr>
        <w:t>The following must be adhered to</w:t>
      </w:r>
    </w:p>
    <w:p w:rsidR="00C826B2" w:rsidRDefault="00C826B2" w:rsidP="00936049">
      <w:pPr>
        <w:spacing w:after="0" w:line="240" w:lineRule="auto"/>
        <w:rPr>
          <w:sz w:val="24"/>
          <w:szCs w:val="24"/>
        </w:rPr>
      </w:pPr>
    </w:p>
    <w:p w:rsidR="00187665" w:rsidRDefault="00187665" w:rsidP="00187665">
      <w:pPr>
        <w:pStyle w:val="ListParagraph"/>
        <w:numPr>
          <w:ilvl w:val="0"/>
          <w:numId w:val="3"/>
        </w:numPr>
        <w:spacing w:after="0" w:line="240" w:lineRule="auto"/>
        <w:rPr>
          <w:sz w:val="24"/>
          <w:szCs w:val="24"/>
        </w:rPr>
      </w:pPr>
      <w:r>
        <w:rPr>
          <w:sz w:val="24"/>
          <w:szCs w:val="24"/>
        </w:rPr>
        <w:t>Electrical appliances must not be left unsupervised when in operation</w:t>
      </w:r>
    </w:p>
    <w:p w:rsidR="00187665" w:rsidRDefault="00187665" w:rsidP="00187665">
      <w:pPr>
        <w:pStyle w:val="ListParagraph"/>
        <w:numPr>
          <w:ilvl w:val="0"/>
          <w:numId w:val="3"/>
        </w:numPr>
        <w:spacing w:after="0" w:line="240" w:lineRule="auto"/>
        <w:rPr>
          <w:sz w:val="24"/>
          <w:szCs w:val="24"/>
        </w:rPr>
      </w:pPr>
      <w:r>
        <w:rPr>
          <w:sz w:val="24"/>
          <w:szCs w:val="24"/>
        </w:rPr>
        <w:t>Plug sockets must not be overloaded</w:t>
      </w:r>
    </w:p>
    <w:p w:rsidR="00187665" w:rsidRDefault="00187665" w:rsidP="00187665">
      <w:pPr>
        <w:pStyle w:val="ListParagraph"/>
        <w:numPr>
          <w:ilvl w:val="0"/>
          <w:numId w:val="3"/>
        </w:numPr>
        <w:spacing w:after="0" w:line="240" w:lineRule="auto"/>
        <w:rPr>
          <w:sz w:val="24"/>
          <w:szCs w:val="24"/>
        </w:rPr>
      </w:pPr>
      <w:r>
        <w:rPr>
          <w:sz w:val="24"/>
          <w:szCs w:val="24"/>
        </w:rPr>
        <w:t>Should hirers want to bring electrical appliances onto the premises they must make the Bookings Clerk aware of this in advance. The hirer is responsible for ensuring appliances meet safety standards</w:t>
      </w:r>
    </w:p>
    <w:p w:rsidR="007E569C" w:rsidRPr="007E569C" w:rsidRDefault="007E569C" w:rsidP="007E569C">
      <w:pPr>
        <w:pStyle w:val="ListParagraph"/>
        <w:numPr>
          <w:ilvl w:val="0"/>
          <w:numId w:val="3"/>
        </w:numPr>
        <w:spacing w:after="0" w:line="240" w:lineRule="auto"/>
        <w:rPr>
          <w:sz w:val="24"/>
          <w:szCs w:val="24"/>
        </w:rPr>
      </w:pPr>
      <w:r w:rsidRPr="00C826B2">
        <w:rPr>
          <w:sz w:val="24"/>
          <w:szCs w:val="24"/>
        </w:rPr>
        <w:t>Trailing cables are a trip hazard and should be taped down with appropriate high visibility tape</w:t>
      </w:r>
    </w:p>
    <w:p w:rsidR="00C826B2" w:rsidRDefault="00187665" w:rsidP="00187665">
      <w:pPr>
        <w:pStyle w:val="ListParagraph"/>
        <w:numPr>
          <w:ilvl w:val="0"/>
          <w:numId w:val="3"/>
        </w:numPr>
        <w:spacing w:after="0" w:line="240" w:lineRule="auto"/>
        <w:rPr>
          <w:sz w:val="24"/>
          <w:szCs w:val="24"/>
        </w:rPr>
      </w:pPr>
      <w:r w:rsidRPr="00C826B2">
        <w:rPr>
          <w:sz w:val="24"/>
          <w:szCs w:val="24"/>
        </w:rPr>
        <w:t xml:space="preserve">Hirers have a responsibility to ensure </w:t>
      </w:r>
      <w:r w:rsidR="00C826B2" w:rsidRPr="00C826B2">
        <w:rPr>
          <w:sz w:val="24"/>
          <w:szCs w:val="24"/>
        </w:rPr>
        <w:t xml:space="preserve">when leaving the hall </w:t>
      </w:r>
      <w:r w:rsidRPr="00C826B2">
        <w:rPr>
          <w:sz w:val="24"/>
          <w:szCs w:val="24"/>
        </w:rPr>
        <w:t xml:space="preserve">all electrical appliances are turned off </w:t>
      </w:r>
      <w:r w:rsidR="00C826B2" w:rsidRPr="00C826B2">
        <w:rPr>
          <w:sz w:val="24"/>
          <w:szCs w:val="24"/>
        </w:rPr>
        <w:t xml:space="preserve">including the hall heating and the kitchen water heater. </w:t>
      </w:r>
    </w:p>
    <w:p w:rsidR="00C826B2" w:rsidRDefault="00C826B2" w:rsidP="00C826B2">
      <w:pPr>
        <w:spacing w:after="0" w:line="240" w:lineRule="auto"/>
        <w:rPr>
          <w:sz w:val="24"/>
          <w:szCs w:val="24"/>
        </w:rPr>
      </w:pPr>
    </w:p>
    <w:p w:rsidR="00C826B2" w:rsidRPr="00C826B2" w:rsidRDefault="00C826B2" w:rsidP="00C826B2">
      <w:pPr>
        <w:spacing w:after="0" w:line="240" w:lineRule="auto"/>
        <w:rPr>
          <w:b/>
          <w:sz w:val="24"/>
          <w:szCs w:val="24"/>
        </w:rPr>
      </w:pPr>
      <w:r w:rsidRPr="00C826B2">
        <w:rPr>
          <w:b/>
          <w:sz w:val="24"/>
          <w:szCs w:val="24"/>
        </w:rPr>
        <w:t>Contractors</w:t>
      </w:r>
    </w:p>
    <w:p w:rsidR="00C826B2" w:rsidRDefault="00C826B2" w:rsidP="00C826B2">
      <w:pPr>
        <w:spacing w:after="0" w:line="240" w:lineRule="auto"/>
        <w:rPr>
          <w:sz w:val="24"/>
          <w:szCs w:val="24"/>
        </w:rPr>
      </w:pPr>
    </w:p>
    <w:p w:rsidR="00C826B2" w:rsidRDefault="000324A0" w:rsidP="00C826B2">
      <w:pPr>
        <w:spacing w:after="0" w:line="240" w:lineRule="auto"/>
        <w:rPr>
          <w:sz w:val="24"/>
          <w:szCs w:val="24"/>
        </w:rPr>
      </w:pPr>
      <w:r>
        <w:rPr>
          <w:sz w:val="24"/>
          <w:szCs w:val="24"/>
        </w:rPr>
        <w:t>The Management Committee will check with contractors (including self-employed persons) before they start work that</w:t>
      </w:r>
    </w:p>
    <w:p w:rsidR="000324A0" w:rsidRDefault="000324A0" w:rsidP="00C826B2">
      <w:pPr>
        <w:spacing w:after="0" w:line="240" w:lineRule="auto"/>
        <w:rPr>
          <w:sz w:val="24"/>
          <w:szCs w:val="24"/>
        </w:rPr>
      </w:pPr>
    </w:p>
    <w:p w:rsidR="000324A0" w:rsidRDefault="000324A0" w:rsidP="000324A0">
      <w:pPr>
        <w:pStyle w:val="ListParagraph"/>
        <w:numPr>
          <w:ilvl w:val="0"/>
          <w:numId w:val="4"/>
        </w:numPr>
        <w:spacing w:after="0" w:line="240" w:lineRule="auto"/>
        <w:rPr>
          <w:sz w:val="24"/>
          <w:szCs w:val="24"/>
        </w:rPr>
      </w:pPr>
      <w:r>
        <w:rPr>
          <w:sz w:val="24"/>
          <w:szCs w:val="24"/>
        </w:rPr>
        <w:t>They are competent to carry out the work (they have appropriate qualifications, references, experience)</w:t>
      </w:r>
    </w:p>
    <w:p w:rsidR="000324A0" w:rsidRDefault="000324A0" w:rsidP="000324A0">
      <w:pPr>
        <w:pStyle w:val="ListParagraph"/>
        <w:numPr>
          <w:ilvl w:val="0"/>
          <w:numId w:val="4"/>
        </w:numPr>
        <w:spacing w:after="0" w:line="240" w:lineRule="auto"/>
        <w:rPr>
          <w:sz w:val="24"/>
          <w:szCs w:val="24"/>
        </w:rPr>
      </w:pPr>
      <w:r>
        <w:rPr>
          <w:sz w:val="24"/>
          <w:szCs w:val="24"/>
        </w:rPr>
        <w:t>Have adequate public liability insurance cover</w:t>
      </w:r>
    </w:p>
    <w:p w:rsidR="000324A0" w:rsidRDefault="000324A0" w:rsidP="000324A0">
      <w:pPr>
        <w:pStyle w:val="ListParagraph"/>
        <w:numPr>
          <w:ilvl w:val="0"/>
          <w:numId w:val="4"/>
        </w:numPr>
        <w:spacing w:after="0" w:line="240" w:lineRule="auto"/>
        <w:rPr>
          <w:sz w:val="24"/>
          <w:szCs w:val="24"/>
        </w:rPr>
      </w:pPr>
      <w:r>
        <w:rPr>
          <w:sz w:val="24"/>
          <w:szCs w:val="24"/>
        </w:rPr>
        <w:t>Have their own health and safety policy for their staff</w:t>
      </w:r>
    </w:p>
    <w:p w:rsidR="000324A0" w:rsidRDefault="000324A0" w:rsidP="000324A0">
      <w:pPr>
        <w:pStyle w:val="ListParagraph"/>
        <w:numPr>
          <w:ilvl w:val="0"/>
          <w:numId w:val="4"/>
        </w:numPr>
        <w:spacing w:after="0" w:line="240" w:lineRule="auto"/>
        <w:rPr>
          <w:sz w:val="24"/>
          <w:szCs w:val="24"/>
        </w:rPr>
      </w:pPr>
      <w:r>
        <w:rPr>
          <w:sz w:val="24"/>
          <w:szCs w:val="24"/>
        </w:rPr>
        <w:t>Are aware of any hazards which might arise</w:t>
      </w:r>
    </w:p>
    <w:p w:rsidR="000324A0" w:rsidRDefault="000324A0" w:rsidP="000324A0">
      <w:pPr>
        <w:pStyle w:val="ListParagraph"/>
        <w:numPr>
          <w:ilvl w:val="0"/>
          <w:numId w:val="4"/>
        </w:numPr>
        <w:spacing w:after="0" w:line="240" w:lineRule="auto"/>
        <w:rPr>
          <w:sz w:val="24"/>
          <w:szCs w:val="24"/>
        </w:rPr>
      </w:pPr>
      <w:r>
        <w:rPr>
          <w:sz w:val="24"/>
          <w:szCs w:val="24"/>
        </w:rPr>
        <w:t>Any alterations or additions must conform to current regulations</w:t>
      </w:r>
    </w:p>
    <w:p w:rsidR="000324A0" w:rsidRDefault="000324A0" w:rsidP="000324A0">
      <w:pPr>
        <w:spacing w:after="0" w:line="240" w:lineRule="auto"/>
        <w:rPr>
          <w:sz w:val="24"/>
          <w:szCs w:val="24"/>
        </w:rPr>
      </w:pPr>
    </w:p>
    <w:p w:rsidR="000324A0" w:rsidRPr="000324A0" w:rsidRDefault="000324A0" w:rsidP="000324A0">
      <w:pPr>
        <w:spacing w:after="0" w:line="240" w:lineRule="auto"/>
        <w:rPr>
          <w:sz w:val="24"/>
          <w:szCs w:val="24"/>
        </w:rPr>
      </w:pPr>
    </w:p>
    <w:sectPr w:rsidR="000324A0" w:rsidRPr="000324A0" w:rsidSect="005C0409">
      <w:footerReference w:type="default" r:id="rId8"/>
      <w:pgSz w:w="11906" w:h="16838"/>
      <w:pgMar w:top="1134" w:right="1077" w:bottom="1134"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4EC" w:rsidRDefault="008544EC" w:rsidP="00DA6B7B">
      <w:pPr>
        <w:spacing w:after="0" w:line="240" w:lineRule="auto"/>
      </w:pPr>
      <w:r>
        <w:separator/>
      </w:r>
    </w:p>
  </w:endnote>
  <w:endnote w:type="continuationSeparator" w:id="0">
    <w:p w:rsidR="008544EC" w:rsidRDefault="008544EC" w:rsidP="00DA6B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210990"/>
      <w:docPartObj>
        <w:docPartGallery w:val="Page Numbers (Bottom of Page)"/>
        <w:docPartUnique/>
      </w:docPartObj>
    </w:sdtPr>
    <w:sdtEndPr>
      <w:rPr>
        <w:color w:val="7F7F7F" w:themeColor="background1" w:themeShade="7F"/>
        <w:spacing w:val="60"/>
      </w:rPr>
    </w:sdtEndPr>
    <w:sdtContent>
      <w:p w:rsidR="00DA6B7B" w:rsidRDefault="00E54011">
        <w:pPr>
          <w:pStyle w:val="Footer"/>
          <w:pBdr>
            <w:top w:val="single" w:sz="4" w:space="1" w:color="D9D9D9" w:themeColor="background1" w:themeShade="D9"/>
          </w:pBdr>
          <w:rPr>
            <w:b/>
            <w:bCs/>
          </w:rPr>
        </w:pPr>
        <w:r w:rsidRPr="00E54011">
          <w:fldChar w:fldCharType="begin"/>
        </w:r>
        <w:r w:rsidR="00DA6B7B">
          <w:instrText xml:space="preserve"> PAGE   \* MERGEFORMAT </w:instrText>
        </w:r>
        <w:r w:rsidRPr="00E54011">
          <w:fldChar w:fldCharType="separate"/>
        </w:r>
        <w:r w:rsidR="005B187F" w:rsidRPr="005B187F">
          <w:rPr>
            <w:b/>
            <w:bCs/>
            <w:noProof/>
          </w:rPr>
          <w:t>2</w:t>
        </w:r>
        <w:r>
          <w:rPr>
            <w:b/>
            <w:bCs/>
            <w:noProof/>
          </w:rPr>
          <w:fldChar w:fldCharType="end"/>
        </w:r>
        <w:r w:rsidR="00DA6B7B">
          <w:rPr>
            <w:b/>
            <w:bCs/>
          </w:rPr>
          <w:t xml:space="preserve"> | </w:t>
        </w:r>
        <w:r w:rsidR="00DA6B7B">
          <w:rPr>
            <w:color w:val="7F7F7F" w:themeColor="background1" w:themeShade="7F"/>
            <w:spacing w:val="60"/>
          </w:rPr>
          <w:t>Page</w:t>
        </w:r>
      </w:p>
    </w:sdtContent>
  </w:sdt>
  <w:p w:rsidR="00DA6B7B" w:rsidRDefault="00DA6B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4EC" w:rsidRDefault="008544EC" w:rsidP="00DA6B7B">
      <w:pPr>
        <w:spacing w:after="0" w:line="240" w:lineRule="auto"/>
      </w:pPr>
      <w:r>
        <w:separator/>
      </w:r>
    </w:p>
  </w:footnote>
  <w:footnote w:type="continuationSeparator" w:id="0">
    <w:p w:rsidR="008544EC" w:rsidRDefault="008544EC" w:rsidP="00DA6B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C2908"/>
    <w:multiLevelType w:val="hybridMultilevel"/>
    <w:tmpl w:val="F7169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6057A5"/>
    <w:multiLevelType w:val="hybridMultilevel"/>
    <w:tmpl w:val="3A0E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C2489C"/>
    <w:multiLevelType w:val="hybridMultilevel"/>
    <w:tmpl w:val="8494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6DB136C"/>
    <w:multiLevelType w:val="hybridMultilevel"/>
    <w:tmpl w:val="91DC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4714A95"/>
    <w:multiLevelType w:val="hybridMultilevel"/>
    <w:tmpl w:val="E1426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DA12C2D"/>
    <w:multiLevelType w:val="hybridMultilevel"/>
    <w:tmpl w:val="F1DC34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F151084"/>
    <w:multiLevelType w:val="hybridMultilevel"/>
    <w:tmpl w:val="B630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rsids>
    <w:rsidRoot w:val="00781388"/>
    <w:rsid w:val="000324A0"/>
    <w:rsid w:val="00052FC1"/>
    <w:rsid w:val="000A7D58"/>
    <w:rsid w:val="000D5FBF"/>
    <w:rsid w:val="00187665"/>
    <w:rsid w:val="001C256D"/>
    <w:rsid w:val="001C42F6"/>
    <w:rsid w:val="00212BD1"/>
    <w:rsid w:val="00270548"/>
    <w:rsid w:val="00282F8D"/>
    <w:rsid w:val="002A3C89"/>
    <w:rsid w:val="00341582"/>
    <w:rsid w:val="003A5727"/>
    <w:rsid w:val="003F1032"/>
    <w:rsid w:val="00424A7B"/>
    <w:rsid w:val="0044037D"/>
    <w:rsid w:val="00444147"/>
    <w:rsid w:val="004643B0"/>
    <w:rsid w:val="00490932"/>
    <w:rsid w:val="004B6AA1"/>
    <w:rsid w:val="004F69E3"/>
    <w:rsid w:val="00575FA5"/>
    <w:rsid w:val="00580843"/>
    <w:rsid w:val="005B187F"/>
    <w:rsid w:val="005B6154"/>
    <w:rsid w:val="005C0409"/>
    <w:rsid w:val="0064237E"/>
    <w:rsid w:val="00647586"/>
    <w:rsid w:val="006B66D0"/>
    <w:rsid w:val="006F3B0B"/>
    <w:rsid w:val="00771B4E"/>
    <w:rsid w:val="00781388"/>
    <w:rsid w:val="00797EC4"/>
    <w:rsid w:val="007E569C"/>
    <w:rsid w:val="007F2593"/>
    <w:rsid w:val="00843EAC"/>
    <w:rsid w:val="008544EC"/>
    <w:rsid w:val="00857A54"/>
    <w:rsid w:val="008A0A5A"/>
    <w:rsid w:val="008F0182"/>
    <w:rsid w:val="008F0E08"/>
    <w:rsid w:val="00936049"/>
    <w:rsid w:val="00943DCE"/>
    <w:rsid w:val="00A52857"/>
    <w:rsid w:val="00A977C3"/>
    <w:rsid w:val="00AC2400"/>
    <w:rsid w:val="00AD0D02"/>
    <w:rsid w:val="00B20887"/>
    <w:rsid w:val="00B21DF4"/>
    <w:rsid w:val="00B4696F"/>
    <w:rsid w:val="00B7723F"/>
    <w:rsid w:val="00BB3F54"/>
    <w:rsid w:val="00C826B2"/>
    <w:rsid w:val="00CF3375"/>
    <w:rsid w:val="00D611BF"/>
    <w:rsid w:val="00DA6B7B"/>
    <w:rsid w:val="00DB22F5"/>
    <w:rsid w:val="00DF253A"/>
    <w:rsid w:val="00E54011"/>
    <w:rsid w:val="00F01DDF"/>
    <w:rsid w:val="00F52FAB"/>
    <w:rsid w:val="00F54DC0"/>
    <w:rsid w:val="00F80943"/>
    <w:rsid w:val="00FF50A2"/>
    <w:rsid w:val="00FF74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2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843"/>
    <w:pPr>
      <w:ind w:left="720"/>
      <w:contextualSpacing/>
    </w:pPr>
  </w:style>
  <w:style w:type="character" w:styleId="CommentReference">
    <w:name w:val="annotation reference"/>
    <w:basedOn w:val="DefaultParagraphFont"/>
    <w:uiPriority w:val="99"/>
    <w:semiHidden/>
    <w:unhideWhenUsed/>
    <w:rsid w:val="00AC2400"/>
    <w:rPr>
      <w:sz w:val="16"/>
      <w:szCs w:val="16"/>
    </w:rPr>
  </w:style>
  <w:style w:type="paragraph" w:styleId="CommentText">
    <w:name w:val="annotation text"/>
    <w:basedOn w:val="Normal"/>
    <w:link w:val="CommentTextChar"/>
    <w:uiPriority w:val="99"/>
    <w:semiHidden/>
    <w:unhideWhenUsed/>
    <w:rsid w:val="00AC2400"/>
    <w:pPr>
      <w:spacing w:line="240" w:lineRule="auto"/>
    </w:pPr>
    <w:rPr>
      <w:sz w:val="20"/>
      <w:szCs w:val="20"/>
    </w:rPr>
  </w:style>
  <w:style w:type="character" w:customStyle="1" w:styleId="CommentTextChar">
    <w:name w:val="Comment Text Char"/>
    <w:basedOn w:val="DefaultParagraphFont"/>
    <w:link w:val="CommentText"/>
    <w:uiPriority w:val="99"/>
    <w:semiHidden/>
    <w:rsid w:val="00AC2400"/>
    <w:rPr>
      <w:sz w:val="20"/>
      <w:szCs w:val="20"/>
    </w:rPr>
  </w:style>
  <w:style w:type="paragraph" w:styleId="CommentSubject">
    <w:name w:val="annotation subject"/>
    <w:basedOn w:val="CommentText"/>
    <w:next w:val="CommentText"/>
    <w:link w:val="CommentSubjectChar"/>
    <w:uiPriority w:val="99"/>
    <w:semiHidden/>
    <w:unhideWhenUsed/>
    <w:rsid w:val="00AC2400"/>
    <w:rPr>
      <w:b/>
      <w:bCs/>
    </w:rPr>
  </w:style>
  <w:style w:type="character" w:customStyle="1" w:styleId="CommentSubjectChar">
    <w:name w:val="Comment Subject Char"/>
    <w:basedOn w:val="CommentTextChar"/>
    <w:link w:val="CommentSubject"/>
    <w:uiPriority w:val="99"/>
    <w:semiHidden/>
    <w:rsid w:val="00AC2400"/>
    <w:rPr>
      <w:b/>
      <w:bCs/>
      <w:sz w:val="20"/>
      <w:szCs w:val="20"/>
    </w:rPr>
  </w:style>
  <w:style w:type="paragraph" w:styleId="BalloonText">
    <w:name w:val="Balloon Text"/>
    <w:basedOn w:val="Normal"/>
    <w:link w:val="BalloonTextChar"/>
    <w:uiPriority w:val="99"/>
    <w:semiHidden/>
    <w:unhideWhenUsed/>
    <w:rsid w:val="00AC24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400"/>
    <w:rPr>
      <w:rFonts w:ascii="Segoe UI" w:hAnsi="Segoe UI" w:cs="Segoe UI"/>
      <w:sz w:val="18"/>
      <w:szCs w:val="18"/>
    </w:rPr>
  </w:style>
  <w:style w:type="paragraph" w:styleId="Header">
    <w:name w:val="header"/>
    <w:basedOn w:val="Normal"/>
    <w:link w:val="HeaderChar"/>
    <w:uiPriority w:val="99"/>
    <w:unhideWhenUsed/>
    <w:rsid w:val="00DA6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B7B"/>
  </w:style>
  <w:style w:type="paragraph" w:styleId="Footer">
    <w:name w:val="footer"/>
    <w:basedOn w:val="Normal"/>
    <w:link w:val="FooterChar"/>
    <w:uiPriority w:val="99"/>
    <w:unhideWhenUsed/>
    <w:rsid w:val="00DA6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B7B"/>
  </w:style>
</w:styles>
</file>

<file path=word/webSettings.xml><?xml version="1.0" encoding="utf-8"?>
<w:webSettings xmlns:r="http://schemas.openxmlformats.org/officeDocument/2006/relationships" xmlns:w="http://schemas.openxmlformats.org/wordprocessingml/2006/main">
  <w:divs>
    <w:div w:id="84058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Green</dc:creator>
  <cp:lastModifiedBy>Peter Taylor</cp:lastModifiedBy>
  <cp:revision>2</cp:revision>
  <cp:lastPrinted>2021-07-28T10:29:00Z</cp:lastPrinted>
  <dcterms:created xsi:type="dcterms:W3CDTF">2026-01-05T15:38:00Z</dcterms:created>
  <dcterms:modified xsi:type="dcterms:W3CDTF">2026-01-05T15:38:00Z</dcterms:modified>
</cp:coreProperties>
</file>